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99" w:rsidRDefault="00D23099" w:rsidP="00D23099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МУНИЦИПАЛЬНОЕ БЮДЖЕТНОЕ ОБЩЕОБРАЗОВАТЕЛЬНОЕ  УЧРЕЖДЕНИЕ  «СРЕДНЯЯ ОБЩЕОБРАЗОВАТЕЛЬНАЯ ШКОЛА №2» с. Дивное</w:t>
      </w:r>
    </w:p>
    <w:p w:rsidR="00D23099" w:rsidRDefault="00D23099" w:rsidP="00D23099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</w:rPr>
      </w:pPr>
      <w:r>
        <w:rPr>
          <w:b w:val="0"/>
          <w:i/>
          <w:smallCaps/>
          <w:sz w:val="24"/>
          <w:szCs w:val="24"/>
        </w:rPr>
        <w:t>356722, Ставропольский край, Апанасенковский район, с. Дивное,</w:t>
      </w:r>
    </w:p>
    <w:p w:rsidR="00D23099" w:rsidRDefault="00D23099" w:rsidP="00D23099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  <w:lang w:val="en-US"/>
        </w:rPr>
      </w:pPr>
      <w:proofErr w:type="spellStart"/>
      <w:r>
        <w:rPr>
          <w:b w:val="0"/>
          <w:i/>
          <w:smallCaps/>
          <w:sz w:val="24"/>
          <w:szCs w:val="24"/>
        </w:rPr>
        <w:t>ул</w:t>
      </w:r>
      <w:proofErr w:type="spellEnd"/>
      <w:r>
        <w:rPr>
          <w:b w:val="0"/>
          <w:i/>
          <w:smallCaps/>
          <w:sz w:val="24"/>
          <w:szCs w:val="24"/>
          <w:lang w:val="en-US"/>
        </w:rPr>
        <w:t xml:space="preserve">. </w:t>
      </w:r>
      <w:r>
        <w:rPr>
          <w:b w:val="0"/>
          <w:i/>
          <w:smallCaps/>
          <w:sz w:val="24"/>
          <w:szCs w:val="24"/>
        </w:rPr>
        <w:t>Советская</w:t>
      </w:r>
      <w:r>
        <w:rPr>
          <w:b w:val="0"/>
          <w:i/>
          <w:smallCaps/>
          <w:sz w:val="24"/>
          <w:szCs w:val="24"/>
          <w:lang w:val="en-US"/>
        </w:rPr>
        <w:t xml:space="preserve">, </w:t>
      </w:r>
      <w:proofErr w:type="spellStart"/>
      <w:r>
        <w:rPr>
          <w:b w:val="0"/>
          <w:i/>
          <w:smallCaps/>
          <w:sz w:val="24"/>
          <w:szCs w:val="24"/>
        </w:rPr>
        <w:t>д</w:t>
      </w:r>
      <w:proofErr w:type="spellEnd"/>
      <w:r>
        <w:rPr>
          <w:b w:val="0"/>
          <w:i/>
          <w:smallCaps/>
          <w:sz w:val="24"/>
          <w:szCs w:val="24"/>
          <w:lang w:val="en-US"/>
        </w:rPr>
        <w:t>. 197</w:t>
      </w:r>
    </w:p>
    <w:p w:rsidR="00D23099" w:rsidRDefault="00D23099" w:rsidP="00D23099">
      <w:pPr>
        <w:pStyle w:val="4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  -</w:t>
      </w:r>
      <w:proofErr w:type="gramEnd"/>
      <w:r>
        <w:rPr>
          <w:sz w:val="24"/>
          <w:szCs w:val="24"/>
          <w:lang w:val="en-US"/>
        </w:rPr>
        <w:t xml:space="preserve">  MAIL  school 2@ div. </w:t>
      </w:r>
      <w:proofErr w:type="spellStart"/>
      <w:r>
        <w:rPr>
          <w:sz w:val="24"/>
          <w:szCs w:val="24"/>
          <w:lang w:val="en-US"/>
        </w:rPr>
        <w:t>stv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(86555) 5-15-93  </w:t>
      </w:r>
      <w:r>
        <w:rPr>
          <w:sz w:val="24"/>
          <w:szCs w:val="24"/>
        </w:rPr>
        <w:t>факс</w:t>
      </w:r>
      <w:r>
        <w:rPr>
          <w:sz w:val="24"/>
          <w:szCs w:val="24"/>
          <w:lang w:val="en-US"/>
        </w:rPr>
        <w:t xml:space="preserve"> (86555) 4-59-05</w:t>
      </w:r>
    </w:p>
    <w:p w:rsidR="00D23099" w:rsidRPr="008B7E7E" w:rsidRDefault="00D23099" w:rsidP="00D230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E7E">
        <w:rPr>
          <w:rFonts w:ascii="Times New Roman" w:hAnsi="Times New Roman"/>
          <w:b/>
          <w:sz w:val="28"/>
          <w:szCs w:val="28"/>
        </w:rPr>
        <w:t>ПРИКАЗ</w:t>
      </w:r>
    </w:p>
    <w:p w:rsidR="00D23099" w:rsidRPr="008B7E7E" w:rsidRDefault="00D23099" w:rsidP="00D2309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B7E7E">
        <w:rPr>
          <w:rFonts w:ascii="Times New Roman" w:hAnsi="Times New Roman"/>
          <w:b/>
          <w:sz w:val="27"/>
          <w:szCs w:val="27"/>
        </w:rPr>
        <w:t>от  29 августа 2016 г.                                                                          №  382 - ОД</w:t>
      </w:r>
    </w:p>
    <w:p w:rsidR="00D23099" w:rsidRPr="008B7E7E" w:rsidRDefault="00D23099" w:rsidP="00D2309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Об усилении мер по обеспечению безопасности</w:t>
      </w:r>
      <w:r w:rsidRPr="008B7E7E">
        <w:rPr>
          <w:rFonts w:ascii="Times New Roman" w:hAnsi="Times New Roman"/>
          <w:sz w:val="27"/>
          <w:szCs w:val="27"/>
        </w:rPr>
        <w:br/>
        <w:t xml:space="preserve"> школы в период подготовки и проведения Дня знаний</w:t>
      </w:r>
    </w:p>
    <w:p w:rsidR="00D23099" w:rsidRPr="008B7E7E" w:rsidRDefault="00D23099" w:rsidP="00D2309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B7E7E">
        <w:rPr>
          <w:rFonts w:ascii="Times New Roman" w:hAnsi="Times New Roman"/>
          <w:sz w:val="27"/>
          <w:szCs w:val="27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приказа ООААМРСК «Об усилении мер по обеспечению безопасности учебных заведений муниципального района в период подготовки и проведения Дня знаний» для обеспечения мер безопасности в период подготовки и проведения Дня знаний в период с 00 часов 31.08.2016 г. до 08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часов 02.09.2016 г.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B7E7E">
        <w:rPr>
          <w:rFonts w:ascii="Times New Roman" w:hAnsi="Times New Roman"/>
          <w:b/>
          <w:bCs/>
          <w:sz w:val="27"/>
          <w:szCs w:val="27"/>
        </w:rPr>
        <w:t>ПРИКАЗЫВАЮ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1. На заместителя директора (АХЧ) </w:t>
      </w:r>
      <w:r w:rsidRPr="008B7E7E">
        <w:rPr>
          <w:rFonts w:ascii="Times New Roman" w:hAnsi="Times New Roman"/>
          <w:b/>
          <w:bCs/>
          <w:sz w:val="27"/>
          <w:szCs w:val="27"/>
        </w:rPr>
        <w:t>Леонову Г.И.</w:t>
      </w:r>
      <w:r w:rsidRPr="008B7E7E">
        <w:rPr>
          <w:rFonts w:ascii="Times New Roman" w:hAnsi="Times New Roman"/>
          <w:sz w:val="27"/>
          <w:szCs w:val="27"/>
        </w:rPr>
        <w:t xml:space="preserve"> возложить обязанности по: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отсутствия любых автотранспортных средств на территории школы;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ежедневному контролю территории школы на предмет наличия посторонних подозрительных предметов;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ежедневному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опечатыванием подвалов, чердаков и подсобных помещений школы;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оформлению журнала осмотра помещений школы при передаче их от дежурного администратора к сотруднику охраны. 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постоянной готовности противопожарных средств и проведения инструктажа с работниками школы по правилам пользования ими;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2. На заместителя директора (воспитательная работа) </w:t>
      </w:r>
      <w:proofErr w:type="gramStart"/>
      <w:r w:rsidRPr="008B7E7E">
        <w:rPr>
          <w:rFonts w:ascii="Times New Roman" w:hAnsi="Times New Roman"/>
          <w:b/>
          <w:bCs/>
          <w:sz w:val="27"/>
          <w:szCs w:val="27"/>
        </w:rPr>
        <w:t>Коломенскую</w:t>
      </w:r>
      <w:proofErr w:type="gramEnd"/>
      <w:r w:rsidRPr="008B7E7E">
        <w:rPr>
          <w:rFonts w:ascii="Times New Roman" w:hAnsi="Times New Roman"/>
          <w:b/>
          <w:bCs/>
          <w:sz w:val="27"/>
          <w:szCs w:val="27"/>
        </w:rPr>
        <w:t xml:space="preserve"> О.А. </w:t>
      </w:r>
      <w:r w:rsidRPr="008B7E7E">
        <w:rPr>
          <w:rFonts w:ascii="Times New Roman" w:hAnsi="Times New Roman"/>
          <w:sz w:val="27"/>
          <w:szCs w:val="27"/>
        </w:rPr>
        <w:t>возложить обязанности по: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взаимодействию с правоохранительными органами и обеспечению их присутствия на территории школы во время проведения Дня знаний.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3. На инженера по ОТ и ТБ </w:t>
      </w:r>
      <w:r>
        <w:rPr>
          <w:rFonts w:ascii="Times New Roman" w:hAnsi="Times New Roman"/>
          <w:b/>
          <w:bCs/>
          <w:sz w:val="27"/>
          <w:szCs w:val="27"/>
        </w:rPr>
        <w:t>Леоновой Г.И.</w:t>
      </w:r>
      <w:r w:rsidRPr="008B7E7E">
        <w:rPr>
          <w:rFonts w:ascii="Times New Roman" w:hAnsi="Times New Roman"/>
          <w:sz w:val="27"/>
          <w:szCs w:val="27"/>
        </w:rPr>
        <w:t xml:space="preserve"> возложить обязанности по: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визуальному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всеми посторонними лицами, присутствующими на Дне знаний;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немедленному информированию директора школы, отдел образования  5-13-67, милиции (тел. 02). 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4. На классных руководителей возложить обязанности по: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проведения инструктажа учащихся об их деятельности во время Дня знаний и в случае возникновения угрозы их безопасности;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сопровождению учащихся с торжественной линейки в школу и их вывод из нее;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hanging="28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отсутствия на Дне знаний посторонних лиц среди родителей учащихся своего класса.</w:t>
      </w:r>
    </w:p>
    <w:p w:rsidR="00D23099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284" w:firstLine="705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D23099" w:rsidRPr="008B7E7E" w:rsidRDefault="00D23099" w:rsidP="00D23099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10"/>
        <w:gridCol w:w="3665"/>
        <w:gridCol w:w="2693"/>
        <w:gridCol w:w="2552"/>
        <w:gridCol w:w="339"/>
      </w:tblGrid>
      <w:tr w:rsidR="00D23099" w:rsidRPr="008B7E7E" w:rsidTr="004F0D27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B7E7E">
              <w:rPr>
                <w:rFonts w:ascii="Times New Roman" w:hAnsi="Times New Roman"/>
                <w:sz w:val="27"/>
                <w:szCs w:val="27"/>
              </w:rPr>
              <w:t>Директор МБОУ СОШ №2</w:t>
            </w:r>
          </w:p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B7E7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B7E7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Н.И.Денисенко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D23099" w:rsidRPr="008B7E7E" w:rsidTr="004F0D27">
        <w:trPr>
          <w:trHeight w:val="641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B7E7E">
              <w:rPr>
                <w:rFonts w:ascii="Times New Roman" w:hAnsi="Times New Roman"/>
                <w:sz w:val="27"/>
                <w:szCs w:val="27"/>
              </w:rPr>
              <w:t xml:space="preserve">С приказом </w:t>
            </w:r>
            <w:proofErr w:type="gramStart"/>
            <w:r w:rsidRPr="008B7E7E">
              <w:rPr>
                <w:rFonts w:ascii="Times New Roman" w:hAnsi="Times New Roman"/>
                <w:sz w:val="27"/>
                <w:szCs w:val="27"/>
              </w:rPr>
              <w:t>ознакомлены</w:t>
            </w:r>
            <w:proofErr w:type="gramEnd"/>
          </w:p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B7E7E">
              <w:rPr>
                <w:rFonts w:ascii="Times New Roman" w:hAnsi="Times New Roman"/>
                <w:sz w:val="27"/>
                <w:szCs w:val="27"/>
              </w:rPr>
              <w:t>и согласны: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23099" w:rsidRPr="008B7E7E" w:rsidRDefault="00D23099" w:rsidP="004F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:rsidR="00C841CA" w:rsidRDefault="00C841CA" w:rsidP="00D23099"/>
    <w:sectPr w:rsidR="00C841CA" w:rsidSect="00D230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099"/>
    <w:rsid w:val="008D17F2"/>
    <w:rsid w:val="00C841CA"/>
    <w:rsid w:val="00D2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30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30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2016-09-28T08:52:00Z</dcterms:created>
  <dcterms:modified xsi:type="dcterms:W3CDTF">2016-09-28T08:53:00Z</dcterms:modified>
</cp:coreProperties>
</file>