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CC" w:rsidRDefault="00A14133" w:rsidP="008D06C9">
      <w:pPr>
        <w:pStyle w:val="a3"/>
        <w:jc w:val="center"/>
        <w:rPr>
          <w:rFonts w:ascii="Times New Roman" w:hAnsi="Times New Roman"/>
          <w:b/>
          <w:sz w:val="28"/>
          <w:szCs w:val="28"/>
        </w:rPr>
      </w:pPr>
      <w:r>
        <w:rPr>
          <w:rFonts w:ascii="Times New Roman" w:hAnsi="Times New Roman"/>
          <w:noProof/>
          <w:sz w:val="28"/>
          <w:szCs w:val="28"/>
        </w:rPr>
        <w:drawing>
          <wp:inline distT="0" distB="0" distL="0" distR="0">
            <wp:extent cx="5940425" cy="8165358"/>
            <wp:effectExtent l="19050" t="0" r="3175" b="0"/>
            <wp:docPr id="1" name="Рисунок 1" descr="C:\Users\секретарь\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2.jpe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4511CC" w:rsidRDefault="004511CC" w:rsidP="008D06C9">
      <w:pPr>
        <w:pStyle w:val="a3"/>
        <w:jc w:val="center"/>
        <w:rPr>
          <w:rFonts w:ascii="Times New Roman" w:hAnsi="Times New Roman"/>
          <w:b/>
          <w:sz w:val="28"/>
          <w:szCs w:val="28"/>
        </w:rPr>
      </w:pPr>
    </w:p>
    <w:p w:rsidR="004511CC" w:rsidRDefault="004511CC" w:rsidP="008D06C9">
      <w:pPr>
        <w:pStyle w:val="a3"/>
        <w:jc w:val="center"/>
        <w:rPr>
          <w:rFonts w:ascii="Times New Roman" w:hAnsi="Times New Roman"/>
          <w:b/>
          <w:sz w:val="28"/>
          <w:szCs w:val="28"/>
        </w:rPr>
      </w:pPr>
    </w:p>
    <w:p w:rsidR="004511CC" w:rsidRDefault="004511CC" w:rsidP="008D06C9">
      <w:pPr>
        <w:pStyle w:val="a3"/>
        <w:jc w:val="center"/>
        <w:rPr>
          <w:rFonts w:ascii="Times New Roman" w:hAnsi="Times New Roman"/>
          <w:b/>
          <w:sz w:val="28"/>
          <w:szCs w:val="28"/>
        </w:rPr>
      </w:pPr>
    </w:p>
    <w:p w:rsidR="004511CC" w:rsidRDefault="004511CC" w:rsidP="008D06C9">
      <w:pPr>
        <w:pStyle w:val="a3"/>
        <w:jc w:val="center"/>
        <w:rPr>
          <w:rFonts w:ascii="Times New Roman" w:hAnsi="Times New Roman"/>
          <w:b/>
          <w:sz w:val="28"/>
          <w:szCs w:val="28"/>
        </w:rPr>
      </w:pPr>
    </w:p>
    <w:p w:rsidR="004511CC" w:rsidRDefault="004511CC" w:rsidP="008D06C9">
      <w:pPr>
        <w:pStyle w:val="a3"/>
        <w:jc w:val="center"/>
        <w:rPr>
          <w:rFonts w:ascii="Times New Roman" w:hAnsi="Times New Roman"/>
          <w:b/>
          <w:sz w:val="28"/>
          <w:szCs w:val="28"/>
        </w:rPr>
      </w:pPr>
    </w:p>
    <w:tbl>
      <w:tblPr>
        <w:tblW w:w="10245"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937"/>
        <w:gridCol w:w="1633"/>
        <w:gridCol w:w="1917"/>
        <w:gridCol w:w="1490"/>
      </w:tblGrid>
      <w:tr w:rsidR="008D06C9" w:rsidRPr="008D06C9" w:rsidTr="00A14133">
        <w:tc>
          <w:tcPr>
            <w:tcW w:w="2268"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sz w:val="24"/>
                <w:szCs w:val="24"/>
              </w:rPr>
            </w:pPr>
            <w:r w:rsidRPr="008D06C9">
              <w:rPr>
                <w:rFonts w:ascii="Times New Roman" w:hAnsi="Times New Roman" w:cs="Times New Roman"/>
                <w:b/>
                <w:color w:val="222222"/>
                <w:spacing w:val="-6"/>
              </w:rPr>
              <w:lastRenderedPageBreak/>
              <w:t>Направление профилактической работы</w:t>
            </w: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sz w:val="24"/>
                <w:szCs w:val="24"/>
              </w:rPr>
            </w:pPr>
            <w:r w:rsidRPr="008D06C9">
              <w:rPr>
                <w:rFonts w:ascii="Times New Roman" w:hAnsi="Times New Roman" w:cs="Times New Roman"/>
                <w:b/>
                <w:color w:val="222222"/>
                <w:spacing w:val="-6"/>
              </w:rPr>
              <w:t>Наименование мероприятия</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sz w:val="24"/>
                <w:szCs w:val="24"/>
              </w:rPr>
            </w:pPr>
            <w:r w:rsidRPr="008D06C9">
              <w:rPr>
                <w:rFonts w:ascii="Times New Roman" w:hAnsi="Times New Roman" w:cs="Times New Roman"/>
                <w:b/>
                <w:color w:val="222222"/>
                <w:spacing w:val="-6"/>
              </w:rPr>
              <w:t>Сроки</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sz w:val="24"/>
                <w:szCs w:val="24"/>
              </w:rPr>
            </w:pPr>
            <w:r w:rsidRPr="008D06C9">
              <w:rPr>
                <w:rFonts w:ascii="Times New Roman" w:hAnsi="Times New Roman" w:cs="Times New Roman"/>
                <w:b/>
                <w:color w:val="222222"/>
                <w:spacing w:val="-6"/>
              </w:rPr>
              <w:t>Ответственный</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sz w:val="24"/>
                <w:szCs w:val="24"/>
              </w:rPr>
            </w:pPr>
            <w:r w:rsidRPr="008D06C9">
              <w:rPr>
                <w:rFonts w:ascii="Times New Roman" w:hAnsi="Times New Roman" w:cs="Times New Roman"/>
                <w:b/>
                <w:color w:val="222222"/>
                <w:spacing w:val="-6"/>
              </w:rPr>
              <w:t>Категория</w:t>
            </w:r>
          </w:p>
        </w:tc>
      </w:tr>
      <w:tr w:rsidR="008D06C9" w:rsidRPr="008D06C9" w:rsidTr="00A14133">
        <w:trPr>
          <w:trHeight w:val="2811"/>
        </w:trPr>
        <w:tc>
          <w:tcPr>
            <w:tcW w:w="2268" w:type="dxa"/>
            <w:vMerge w:val="restart"/>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rPr>
            </w:pPr>
            <w:smartTag w:uri="urn:schemas-microsoft-com:office:smarttags" w:element="place">
              <w:r w:rsidRPr="008D06C9">
                <w:rPr>
                  <w:rFonts w:ascii="Times New Roman" w:hAnsi="Times New Roman" w:cs="Times New Roman"/>
                  <w:b/>
                  <w:color w:val="222222"/>
                  <w:spacing w:val="-6"/>
                  <w:lang w:val="en-US"/>
                </w:rPr>
                <w:t>I</w:t>
              </w:r>
              <w:r w:rsidRPr="008D06C9">
                <w:rPr>
                  <w:rFonts w:ascii="Times New Roman" w:hAnsi="Times New Roman" w:cs="Times New Roman"/>
                  <w:b/>
                  <w:color w:val="222222"/>
                  <w:spacing w:val="-6"/>
                </w:rPr>
                <w:t>.</w:t>
              </w:r>
            </w:smartTag>
            <w:r w:rsidRPr="008D06C9">
              <w:rPr>
                <w:rFonts w:ascii="Times New Roman" w:hAnsi="Times New Roman" w:cs="Times New Roman"/>
                <w:b/>
                <w:color w:val="222222"/>
                <w:spacing w:val="-6"/>
              </w:rPr>
              <w:t xml:space="preserve"> </w:t>
            </w:r>
            <w:r w:rsidRPr="008D06C9">
              <w:rPr>
                <w:rFonts w:ascii="Times New Roman" w:hAnsi="Times New Roman" w:cs="Times New Roman"/>
                <w:b/>
                <w:color w:val="222222"/>
              </w:rPr>
              <w:t>Организационная и методическая работа</w:t>
            </w:r>
            <w:r w:rsidRPr="008D06C9">
              <w:rPr>
                <w:rFonts w:ascii="Times New Roman" w:hAnsi="Times New Roman" w:cs="Times New Roman"/>
                <w:color w:val="222222"/>
              </w:rPr>
              <w:t xml:space="preserve"> </w:t>
            </w: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Изучение федеральных, региональных и ло</w:t>
            </w:r>
            <w:r w:rsidRPr="008D06C9">
              <w:rPr>
                <w:rFonts w:ascii="Times New Roman" w:hAnsi="Times New Roman" w:cs="Times New Roman"/>
              </w:rPr>
              <w:softHyphen/>
              <w:t xml:space="preserve">кальных нормативно-правовых документов, необходимых для проведения профилактической работы с участниками образовательного процесса. Пополнение папки нормативно-правовых документов.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4511CC">
            <w:pPr>
              <w:jc w:val="center"/>
              <w:rPr>
                <w:rFonts w:ascii="Times New Roman" w:hAnsi="Times New Roman" w:cs="Times New Roman"/>
                <w:sz w:val="24"/>
                <w:szCs w:val="24"/>
              </w:rPr>
            </w:pPr>
            <w:r>
              <w:rPr>
                <w:rFonts w:ascii="Times New Roman" w:hAnsi="Times New Roman" w:cs="Times New Roman"/>
              </w:rPr>
              <w:t>I полугодие 2018-2019</w:t>
            </w:r>
            <w:r w:rsidR="008D06C9" w:rsidRPr="008D06C9">
              <w:rPr>
                <w:rFonts w:ascii="Times New Roman" w:hAnsi="Times New Roman" w:cs="Times New Roman"/>
              </w:rPr>
              <w:t xml:space="preserve"> </w:t>
            </w:r>
            <w:proofErr w:type="spellStart"/>
            <w:r w:rsidR="008D06C9" w:rsidRPr="008D06C9">
              <w:rPr>
                <w:rFonts w:ascii="Times New Roman" w:hAnsi="Times New Roman" w:cs="Times New Roman"/>
              </w:rPr>
              <w:t>уч</w:t>
            </w:r>
            <w:proofErr w:type="spellEnd"/>
            <w:r w:rsidR="008D06C9" w:rsidRPr="008D06C9">
              <w:rPr>
                <w:rFonts w:ascii="Times New Roman" w:hAnsi="Times New Roman" w:cs="Times New Roman"/>
              </w:rPr>
              <w:t>. года, при создании новых нормативных документов</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proofErr w:type="spellStart"/>
            <w:r w:rsidRPr="008D06C9">
              <w:rPr>
                <w:rFonts w:ascii="Times New Roman" w:hAnsi="Times New Roman" w:cs="Times New Roman"/>
              </w:rPr>
              <w:t>Администр</w:t>
            </w:r>
            <w:proofErr w:type="spellEnd"/>
            <w:r w:rsidRPr="008D06C9">
              <w:rPr>
                <w:rFonts w:ascii="Times New Roman" w:hAnsi="Times New Roman" w:cs="Times New Roman"/>
              </w:rPr>
              <w:t>. школы.</w:t>
            </w:r>
          </w:p>
        </w:tc>
      </w:tr>
      <w:tr w:rsidR="008D06C9" w:rsidRPr="008D06C9" w:rsidTr="00A14133">
        <w:trPr>
          <w:trHeight w:val="16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Создание методических папок с тематическими беседами для проведения классных часов, конспектами и планами проведения профилактических мероприятий с родителями, учащимися, с памятками по организации профилактической работы с учащимися и семьями «группы риска» для классных руководителей</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года</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proofErr w:type="spellStart"/>
            <w:r w:rsidRPr="008D06C9">
              <w:rPr>
                <w:rFonts w:ascii="Times New Roman" w:hAnsi="Times New Roman" w:cs="Times New Roman"/>
              </w:rPr>
              <w:t>Педагогич</w:t>
            </w:r>
            <w:proofErr w:type="spellEnd"/>
            <w:r w:rsidRPr="008D06C9">
              <w:rPr>
                <w:rFonts w:ascii="Times New Roman" w:hAnsi="Times New Roman" w:cs="Times New Roman"/>
              </w:rPr>
              <w:t>. коллектив, родители, учащиеся</w:t>
            </w:r>
          </w:p>
        </w:tc>
      </w:tr>
      <w:tr w:rsidR="008D06C9" w:rsidRPr="008D06C9" w:rsidTr="00A14133">
        <w:trPr>
          <w:trHeight w:val="84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Организация заполнения в классах социальных паспортов</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Сентябрь</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Классные руководители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rPr>
          <w:trHeight w:val="61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Составление банка данных и социального паспорта школы</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До 1 октября</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Подготовка информации по данному направлению на сайт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года</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Учащиеся и родители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1-11 классов, </w:t>
            </w:r>
            <w:proofErr w:type="spellStart"/>
            <w:r w:rsidRPr="008D06C9">
              <w:rPr>
                <w:rFonts w:ascii="Times New Roman" w:hAnsi="Times New Roman" w:cs="Times New Roman"/>
              </w:rPr>
              <w:t>педагогич</w:t>
            </w:r>
            <w:proofErr w:type="spellEnd"/>
            <w:r w:rsidRPr="008D06C9">
              <w:rPr>
                <w:rFonts w:ascii="Times New Roman" w:hAnsi="Times New Roman" w:cs="Times New Roman"/>
              </w:rPr>
              <w:t>. коллектив, гости сайта</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 xml:space="preserve">Участие в краевых, районных акциях, профилактических мероприятиях по линии  </w:t>
            </w:r>
            <w:r w:rsidRPr="008D06C9">
              <w:rPr>
                <w:rFonts w:ascii="Times New Roman" w:hAnsi="Times New Roman" w:cs="Times New Roman"/>
              </w:rPr>
              <w:lastRenderedPageBreak/>
              <w:t>отдела образования администрации села</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В течение года</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Социальный педагог-педагог-психолог, классные </w:t>
            </w:r>
            <w:r w:rsidRPr="008D06C9">
              <w:rPr>
                <w:rFonts w:ascii="Times New Roman" w:hAnsi="Times New Roman" w:cs="Times New Roman"/>
              </w:rPr>
              <w:lastRenderedPageBreak/>
              <w:t>руководители, зам. директора по ВР</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w:t>
            </w: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sz w:val="24"/>
                <w:szCs w:val="24"/>
              </w:rPr>
            </w:pPr>
          </w:p>
        </w:tc>
      </w:tr>
      <w:tr w:rsidR="008D06C9" w:rsidRPr="008D06C9" w:rsidTr="00A14133">
        <w:trPr>
          <w:trHeight w:val="106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Сверка документации школы и ПДН ОВД, КДН и ЗП по учащимся, состоящим на учетах в ПДН, КДН и ЗП</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Ежеквартально</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начальник ПДН</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Учащиеся школы</w:t>
            </w:r>
          </w:p>
        </w:tc>
      </w:tr>
      <w:tr w:rsidR="008D06C9" w:rsidRPr="008D06C9" w:rsidTr="00A14133">
        <w:trPr>
          <w:trHeight w:val="106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 xml:space="preserve">Направление материалов в ПДН на учащихся, родителей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По запросу ПДН</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классные руководители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Учащиеся школы, родители</w:t>
            </w:r>
          </w:p>
        </w:tc>
      </w:tr>
      <w:tr w:rsidR="008D06C9" w:rsidRPr="008D06C9" w:rsidTr="00A14133">
        <w:trPr>
          <w:trHeight w:val="174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Сверка документации школы и ЦСПС И Д по семьям «группы риска» и семьям, находящимся в социально-опасном положении.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Январь, сентябрь</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руководитель отделения профилактики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Семьи учащихся</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классов</w:t>
            </w:r>
          </w:p>
        </w:tc>
      </w:tr>
      <w:tr w:rsidR="008D06C9" w:rsidRPr="008D06C9" w:rsidTr="00A14133">
        <w:trPr>
          <w:trHeight w:val="22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Подготовка отчётов о выполнении планов индивидуальной профилактической работы с семьями, находящимися в социально-опасном положении</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 раз в полугодие</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классные руководители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Семьи, находящиеся в социально-опасном положении</w:t>
            </w:r>
          </w:p>
        </w:tc>
      </w:tr>
      <w:tr w:rsidR="008D06C9" w:rsidRPr="008D06C9" w:rsidTr="00A14133">
        <w:trPr>
          <w:trHeight w:val="169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 xml:space="preserve">Разработка и реализация планов индивидуальной профилактической работы с конкретным подростком / семьёй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года</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педагог-психолог, классный руководитель</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Учащиеся и семьи 1-11 классов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Проведение индивидуальных консультаций с классными руководителями по организации профилактической  деятельности с учащимися и семьями</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года</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Классные руководит</w:t>
            </w:r>
            <w:proofErr w:type="gramStart"/>
            <w:r w:rsidRPr="008D06C9">
              <w:rPr>
                <w:rFonts w:ascii="Times New Roman" w:hAnsi="Times New Roman" w:cs="Times New Roman"/>
              </w:rPr>
              <w:t xml:space="preserve">., </w:t>
            </w:r>
            <w:proofErr w:type="gramEnd"/>
            <w:r w:rsidRPr="008D06C9">
              <w:rPr>
                <w:rFonts w:ascii="Times New Roman" w:hAnsi="Times New Roman" w:cs="Times New Roman"/>
              </w:rPr>
              <w:t>учителя-предметники</w:t>
            </w:r>
          </w:p>
        </w:tc>
      </w:tr>
      <w:tr w:rsidR="008D06C9" w:rsidRPr="008D06C9" w:rsidTr="00A14133">
        <w:tc>
          <w:tcPr>
            <w:tcW w:w="2268" w:type="dxa"/>
            <w:vMerge w:val="restart"/>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sz w:val="24"/>
                <w:szCs w:val="24"/>
              </w:rPr>
            </w:pPr>
            <w:r w:rsidRPr="008D06C9">
              <w:rPr>
                <w:rFonts w:ascii="Times New Roman" w:hAnsi="Times New Roman" w:cs="Times New Roman"/>
                <w:b/>
                <w:color w:val="222222"/>
                <w:spacing w:val="-6"/>
                <w:lang w:val="en-US"/>
              </w:rPr>
              <w:t>II</w:t>
            </w:r>
            <w:r w:rsidRPr="008D06C9">
              <w:rPr>
                <w:rFonts w:ascii="Times New Roman" w:hAnsi="Times New Roman" w:cs="Times New Roman"/>
                <w:b/>
                <w:color w:val="222222"/>
                <w:spacing w:val="-6"/>
              </w:rPr>
              <w:t>. Профилактика безнадзорности</w:t>
            </w: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Изучение социальной структуры  и статуса семей уча</w:t>
            </w:r>
            <w:r w:rsidRPr="008D06C9">
              <w:rPr>
                <w:rFonts w:ascii="Times New Roman" w:hAnsi="Times New Roman" w:cs="Times New Roman"/>
              </w:rPr>
              <w:softHyphen/>
              <w:t xml:space="preserve">щихся школы, </w:t>
            </w:r>
            <w:r w:rsidRPr="008D06C9">
              <w:rPr>
                <w:rFonts w:ascii="Times New Roman" w:hAnsi="Times New Roman" w:cs="Times New Roman"/>
              </w:rPr>
              <w:lastRenderedPageBreak/>
              <w:t>определение их социальных категорий.</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Сентябрь-октябрь</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lastRenderedPageBreak/>
              <w:t xml:space="preserve">Социальный педагог, педагог-психолог, </w:t>
            </w:r>
            <w:r w:rsidRPr="008D06C9">
              <w:rPr>
                <w:rFonts w:ascii="Times New Roman" w:hAnsi="Times New Roman" w:cs="Times New Roman"/>
              </w:rPr>
              <w:lastRenderedPageBreak/>
              <w:t>классные руководители</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1-11 классы</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Выявление безнадзорных детей, детей оставшихся без попечения родителей, или отдельно проживающих от своих родителей, детей, систематически не посещающих или пропускающих учебные занятия без уважительных причин, семей, где родители не исполняют своих обязанностей по воспитанию и обучению детей, отрицательно влияют на их поведение, либо жестоко обращаются с ними. Своевременная постановка на профилактический учёт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color w:val="222222"/>
                <w:sz w:val="24"/>
                <w:szCs w:val="24"/>
              </w:rPr>
            </w:pPr>
            <w:r w:rsidRPr="008D06C9">
              <w:rPr>
                <w:rFonts w:ascii="Times New Roman" w:hAnsi="Times New Roman" w:cs="Times New Roman"/>
                <w:color w:val="222222"/>
              </w:rPr>
              <w:t>В течение учебного года</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педагог-психолог, классные руководители</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color w:val="222222"/>
                <w:sz w:val="24"/>
                <w:szCs w:val="24"/>
              </w:rPr>
            </w:pPr>
            <w:r w:rsidRPr="008D06C9">
              <w:rPr>
                <w:rFonts w:ascii="Times New Roman" w:hAnsi="Times New Roman" w:cs="Times New Roman"/>
                <w:color w:val="000000"/>
                <w:spacing w:val="-17"/>
              </w:rPr>
              <w:t>1-11 классы</w:t>
            </w:r>
          </w:p>
          <w:p w:rsidR="008D06C9" w:rsidRPr="008D06C9" w:rsidRDefault="008D06C9">
            <w:pPr>
              <w:jc w:val="center"/>
              <w:rPr>
                <w:rFonts w:ascii="Times New Roman" w:hAnsi="Times New Roman" w:cs="Times New Roman"/>
                <w:color w:val="222222"/>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Принятие комплексных мер, способствующих возвращению несовершеннолетних в школу для получения основного общего образования</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учебного года, по мере выявления</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Зам. директора по УВР, ВР, социальный педагог, педагог-психолог, классные руководители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Анкетирование учащихся с целью изучения ситуации внутрисемейных отношений</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Октябрь, апрель</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педагог-психолог</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5-11 классы</w:t>
            </w: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Выявление и анализ причин (социальных, педагогических, психологических, бытовых), приводящих к самовольным уходам детей и подростков из дома</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По мере выявления</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Зам</w:t>
            </w:r>
            <w:proofErr w:type="gramStart"/>
            <w:r w:rsidRPr="008D06C9">
              <w:rPr>
                <w:rFonts w:ascii="Times New Roman" w:hAnsi="Times New Roman" w:cs="Times New Roman"/>
              </w:rPr>
              <w:t>.д</w:t>
            </w:r>
            <w:proofErr w:type="gramEnd"/>
            <w:r w:rsidRPr="008D06C9">
              <w:rPr>
                <w:rFonts w:ascii="Times New Roman" w:hAnsi="Times New Roman" w:cs="Times New Roman"/>
              </w:rPr>
              <w:t>иректора по УВР, зам. директора по ВР, социальный педагог, педагог-психолог, классные руководители</w:t>
            </w:r>
          </w:p>
        </w:tc>
        <w:tc>
          <w:tcPr>
            <w:tcW w:w="1490"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 xml:space="preserve">Обучение родителей приемам педагогического </w:t>
            </w:r>
            <w:proofErr w:type="gramStart"/>
            <w:r w:rsidRPr="008D06C9">
              <w:rPr>
                <w:rFonts w:ascii="Times New Roman" w:hAnsi="Times New Roman" w:cs="Times New Roman"/>
              </w:rPr>
              <w:t>контроля за</w:t>
            </w:r>
            <w:proofErr w:type="gramEnd"/>
            <w:r w:rsidRPr="008D06C9">
              <w:rPr>
                <w:rFonts w:ascii="Times New Roman" w:hAnsi="Times New Roman" w:cs="Times New Roman"/>
              </w:rPr>
              <w:t xml:space="preserve"> детьми, </w:t>
            </w:r>
            <w:r w:rsidRPr="008D06C9">
              <w:rPr>
                <w:rFonts w:ascii="Times New Roman" w:hAnsi="Times New Roman" w:cs="Times New Roman"/>
              </w:rPr>
              <w:lastRenderedPageBreak/>
              <w:t>налаживание контактов с детьми, самовольно уходящими из дома, методы общения и взаимоотношения в семье</w:t>
            </w:r>
          </w:p>
          <w:p w:rsidR="008D06C9" w:rsidRPr="008D06C9" w:rsidRDefault="008D06C9">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 xml:space="preserve">по мере </w:t>
            </w:r>
            <w:proofErr w:type="spellStart"/>
            <w:r w:rsidRPr="008D06C9">
              <w:rPr>
                <w:rFonts w:ascii="Times New Roman" w:hAnsi="Times New Roman" w:cs="Times New Roman"/>
              </w:rPr>
              <w:t>необход-ти</w:t>
            </w:r>
            <w:proofErr w:type="spellEnd"/>
            <w:r w:rsidRPr="008D06C9">
              <w:rPr>
                <w:rFonts w:ascii="Times New Roman" w:hAnsi="Times New Roman" w:cs="Times New Roman"/>
              </w:rPr>
              <w:t xml:space="preserve">, </w:t>
            </w:r>
            <w:proofErr w:type="spellStart"/>
            <w:proofErr w:type="gramStart"/>
            <w:r w:rsidRPr="008D06C9">
              <w:rPr>
                <w:rFonts w:ascii="Times New Roman" w:hAnsi="Times New Roman" w:cs="Times New Roman"/>
              </w:rPr>
              <w:lastRenderedPageBreak/>
              <w:t>индивид-но</w:t>
            </w:r>
            <w:proofErr w:type="spellEnd"/>
            <w:proofErr w:type="gramEnd"/>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lastRenderedPageBreak/>
              <w:t>Зам. директора по ВР, социальный педагог, педагог-</w:t>
            </w:r>
            <w:r w:rsidRPr="008D06C9">
              <w:rPr>
                <w:rFonts w:ascii="Times New Roman" w:hAnsi="Times New Roman" w:cs="Times New Roman"/>
              </w:rPr>
              <w:lastRenderedPageBreak/>
              <w:t>психолог, классный руководитель</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lastRenderedPageBreak/>
              <w:t>родители</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color w:val="222222"/>
                <w:sz w:val="24"/>
                <w:szCs w:val="24"/>
              </w:rPr>
            </w:pPr>
            <w:r w:rsidRPr="008D06C9">
              <w:rPr>
                <w:rFonts w:ascii="Times New Roman" w:hAnsi="Times New Roman" w:cs="Times New Roman"/>
                <w:color w:val="222222"/>
              </w:rPr>
              <w:t xml:space="preserve">Проведение индивидуальных бесед, </w:t>
            </w:r>
            <w:proofErr w:type="spellStart"/>
            <w:r w:rsidRPr="008D06C9">
              <w:rPr>
                <w:rFonts w:ascii="Times New Roman" w:hAnsi="Times New Roman" w:cs="Times New Roman"/>
                <w:color w:val="222222"/>
              </w:rPr>
              <w:t>тренинговых</w:t>
            </w:r>
            <w:proofErr w:type="spellEnd"/>
            <w:r w:rsidRPr="008D06C9">
              <w:rPr>
                <w:rFonts w:ascii="Times New Roman" w:hAnsi="Times New Roman" w:cs="Times New Roman"/>
                <w:color w:val="222222"/>
              </w:rPr>
              <w:t xml:space="preserve"> занятий, вовлечение несовершеннолетних в коллективную </w:t>
            </w:r>
            <w:proofErr w:type="spellStart"/>
            <w:r w:rsidRPr="008D06C9">
              <w:rPr>
                <w:rFonts w:ascii="Times New Roman" w:hAnsi="Times New Roman" w:cs="Times New Roman"/>
                <w:color w:val="222222"/>
              </w:rPr>
              <w:t>досуговую</w:t>
            </w:r>
            <w:proofErr w:type="spellEnd"/>
            <w:r w:rsidRPr="008D06C9">
              <w:rPr>
                <w:rFonts w:ascii="Times New Roman" w:hAnsi="Times New Roman" w:cs="Times New Roman"/>
                <w:color w:val="222222"/>
              </w:rPr>
              <w:t xml:space="preserve"> деятельность, организация летнего отдыха, помощь в трудоустройстве</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Постоянно</w:t>
            </w: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r w:rsidRPr="008D06C9">
              <w:rPr>
                <w:rFonts w:ascii="Times New Roman" w:hAnsi="Times New Roman" w:cs="Times New Roman"/>
              </w:rPr>
              <w:t>Май- июль</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классные руководители, педагог-психолог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Учащиеся, самовольно уходящие из дома</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Организация дежурства родительских патрулей (по отдельному плану)</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rPr>
            </w:pPr>
            <w:r w:rsidRPr="008D06C9">
              <w:rPr>
                <w:rFonts w:ascii="Times New Roman" w:hAnsi="Times New Roman" w:cs="Times New Roman"/>
              </w:rPr>
              <w:t>Февраль-апрель</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(по микрорайону, рейды в семьи)  </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зам. директора по ВР, классные руководители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Учащиеся и родители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классов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Проведение рейдов по проверке неблагополучных семей, имеющих несовершеннолетних детей, подопечных семей, семей, в которых дети проживают отдельно от родителей; по местам концентрации подростков с целью выявления безнадзорных подростков, своевременно принимать к ним и их родителям меры воздействия.</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года, по плану работы родительских патрулей</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классные руководители, члены родительского патруля, представители учреждений профилактики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Родители</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Проведение методических семинаров по вопросам профилактики безнадзорности учащихся</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 раз в год</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зам. директора по ВР</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proofErr w:type="spellStart"/>
            <w:r w:rsidRPr="008D06C9">
              <w:rPr>
                <w:rFonts w:ascii="Times New Roman" w:hAnsi="Times New Roman" w:cs="Times New Roman"/>
              </w:rPr>
              <w:t>Педагогич</w:t>
            </w:r>
            <w:proofErr w:type="spellEnd"/>
            <w:r w:rsidRPr="008D06C9">
              <w:rPr>
                <w:rFonts w:ascii="Times New Roman" w:hAnsi="Times New Roman" w:cs="Times New Roman"/>
              </w:rPr>
              <w:t>. коллектив</w:t>
            </w:r>
          </w:p>
        </w:tc>
      </w:tr>
      <w:tr w:rsidR="008D06C9" w:rsidRPr="008D06C9" w:rsidTr="00A14133">
        <w:tc>
          <w:tcPr>
            <w:tcW w:w="2268" w:type="dxa"/>
            <w:vMerge w:val="restart"/>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sz w:val="24"/>
                <w:szCs w:val="24"/>
              </w:rPr>
            </w:pPr>
            <w:r w:rsidRPr="008D06C9">
              <w:rPr>
                <w:rFonts w:ascii="Times New Roman" w:hAnsi="Times New Roman" w:cs="Times New Roman"/>
                <w:b/>
                <w:color w:val="222222"/>
                <w:spacing w:val="-6"/>
                <w:lang w:val="en-US"/>
              </w:rPr>
              <w:lastRenderedPageBreak/>
              <w:t>III</w:t>
            </w:r>
            <w:r w:rsidRPr="008D06C9">
              <w:rPr>
                <w:rFonts w:ascii="Times New Roman" w:hAnsi="Times New Roman" w:cs="Times New Roman"/>
                <w:b/>
                <w:color w:val="222222"/>
                <w:spacing w:val="-6"/>
              </w:rPr>
              <w:t>. Профилактика правонарушений</w:t>
            </w: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Анализ состояния преступности и безнадзор</w:t>
            </w:r>
            <w:r w:rsidRPr="008D06C9">
              <w:rPr>
                <w:rFonts w:ascii="Times New Roman" w:hAnsi="Times New Roman" w:cs="Times New Roman"/>
              </w:rPr>
              <w:softHyphen/>
              <w:t>ности учащихся школы за I, II полугодия календарного года</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(по информации ПДН ОВД)</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Июль, январь</w:t>
            </w:r>
          </w:p>
        </w:tc>
        <w:tc>
          <w:tcPr>
            <w:tcW w:w="1917"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Социальный педагог</w:t>
            </w:r>
          </w:p>
          <w:p w:rsidR="008D06C9" w:rsidRPr="008D06C9" w:rsidRDefault="008D06C9">
            <w:pPr>
              <w:jc w:val="center"/>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proofErr w:type="spellStart"/>
            <w:r w:rsidRPr="008D06C9">
              <w:rPr>
                <w:rFonts w:ascii="Times New Roman" w:hAnsi="Times New Roman" w:cs="Times New Roman"/>
              </w:rPr>
              <w:t>Администр</w:t>
            </w:r>
            <w:proofErr w:type="spellEnd"/>
            <w:r w:rsidRPr="008D06C9">
              <w:rPr>
                <w:rFonts w:ascii="Times New Roman" w:hAnsi="Times New Roman" w:cs="Times New Roman"/>
              </w:rPr>
              <w:t xml:space="preserve">. школы, </w:t>
            </w:r>
            <w:proofErr w:type="spellStart"/>
            <w:r w:rsidRPr="008D06C9">
              <w:rPr>
                <w:rFonts w:ascii="Times New Roman" w:hAnsi="Times New Roman" w:cs="Times New Roman"/>
              </w:rPr>
              <w:t>педагогич</w:t>
            </w:r>
            <w:proofErr w:type="spellEnd"/>
            <w:r w:rsidRPr="008D06C9">
              <w:rPr>
                <w:rFonts w:ascii="Times New Roman" w:hAnsi="Times New Roman" w:cs="Times New Roman"/>
              </w:rPr>
              <w:t>. коллектив</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Планирование и корректировка профилактической работы совместно с ПДН ОВД, КДН и ЗП</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Сентябрь, январь</w:t>
            </w:r>
          </w:p>
        </w:tc>
        <w:tc>
          <w:tcPr>
            <w:tcW w:w="1917"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Социальный педагог</w:t>
            </w:r>
          </w:p>
          <w:p w:rsidR="008D06C9" w:rsidRPr="008D06C9" w:rsidRDefault="008D06C9">
            <w:pPr>
              <w:jc w:val="center"/>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Анкетирование с целью изучения личности учащихся и межличностных отношений</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ноябрь</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классные руководители</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p>
          <w:p w:rsidR="008D06C9" w:rsidRPr="008D06C9" w:rsidRDefault="008D06C9">
            <w:pPr>
              <w:jc w:val="center"/>
              <w:rPr>
                <w:rFonts w:ascii="Times New Roman" w:hAnsi="Times New Roman" w:cs="Times New Roman"/>
              </w:rPr>
            </w:pPr>
            <w:r w:rsidRPr="008D06C9">
              <w:rPr>
                <w:rFonts w:ascii="Times New Roman" w:hAnsi="Times New Roman" w:cs="Times New Roman"/>
              </w:rPr>
              <w:t>1-11 классы</w:t>
            </w: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Оказание помощи вновь прибывшим учащимся  в адаптации в новом классном коллективе </w:t>
            </w:r>
          </w:p>
          <w:p w:rsidR="008D06C9" w:rsidRPr="008D06C9" w:rsidRDefault="008D06C9">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По мере необхо</w:t>
            </w:r>
            <w:r w:rsidRPr="008D06C9">
              <w:rPr>
                <w:rFonts w:ascii="Times New Roman" w:hAnsi="Times New Roman" w:cs="Times New Roman"/>
              </w:rPr>
              <w:softHyphen/>
              <w:t>димос</w:t>
            </w:r>
            <w:r w:rsidRPr="008D06C9">
              <w:rPr>
                <w:rFonts w:ascii="Times New Roman" w:hAnsi="Times New Roman" w:cs="Times New Roman"/>
              </w:rPr>
              <w:softHyphen/>
              <w:t>ти</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Педагог-психолог</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1-11 классы</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Оказание помощи учащимся в прохождении адаптационного периода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По мере </w:t>
            </w:r>
            <w:proofErr w:type="spellStart"/>
            <w:proofErr w:type="gramStart"/>
            <w:r w:rsidRPr="008D06C9">
              <w:rPr>
                <w:rFonts w:ascii="Times New Roman" w:hAnsi="Times New Roman" w:cs="Times New Roman"/>
              </w:rPr>
              <w:t>необхо-димости</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Педагог-психолог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 ,5, 10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Выявление и анализ причин (социальных, педагогических, психологических, бытовых), приводящих к пропускам  уроков без уважительных причин, к совершению правонарушений учащимися</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По мере выявления</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Зам. директора по УВР, зам. директора по ВР, социальный педагог, педагог-психолог,  классные руководители</w:t>
            </w:r>
          </w:p>
        </w:tc>
        <w:tc>
          <w:tcPr>
            <w:tcW w:w="1490"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 xml:space="preserve">Своевременное принятие мер по поступившим сигналам в школу из учреждений системы профилактики, от общественности города о правонарушениях и безнадзорности учащихся (индивидуальные беседы, </w:t>
            </w:r>
            <w:r w:rsidRPr="008D06C9">
              <w:rPr>
                <w:rFonts w:ascii="Times New Roman" w:hAnsi="Times New Roman" w:cs="Times New Roman"/>
              </w:rPr>
              <w:lastRenderedPageBreak/>
              <w:t xml:space="preserve">посещение семьи, приглашение на Совет общественности).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По мере необхо</w:t>
            </w:r>
            <w:r w:rsidRPr="008D06C9">
              <w:rPr>
                <w:rFonts w:ascii="Times New Roman" w:hAnsi="Times New Roman" w:cs="Times New Roman"/>
              </w:rPr>
              <w:softHyphen/>
              <w:t xml:space="preserve">димости,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при выявлении</w:t>
            </w:r>
          </w:p>
        </w:tc>
        <w:tc>
          <w:tcPr>
            <w:tcW w:w="1917"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proofErr w:type="spellStart"/>
            <w:r w:rsidRPr="008D06C9">
              <w:rPr>
                <w:rFonts w:ascii="Times New Roman" w:hAnsi="Times New Roman" w:cs="Times New Roman"/>
              </w:rPr>
              <w:t>Администр</w:t>
            </w:r>
            <w:proofErr w:type="spellEnd"/>
            <w:r w:rsidRPr="008D06C9">
              <w:rPr>
                <w:rFonts w:ascii="Times New Roman" w:hAnsi="Times New Roman" w:cs="Times New Roman"/>
              </w:rPr>
              <w:t>. школы, социальный  педагог, классные руководители</w:t>
            </w:r>
          </w:p>
          <w:p w:rsidR="008D06C9" w:rsidRPr="008D06C9" w:rsidRDefault="008D06C9">
            <w:pPr>
              <w:jc w:val="center"/>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Учащиеся и родители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классов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Своевременное направление  информации и предоставление материалов  в учреждения системы профилактики о выявленных нарушениях и сложившихся социально-неблагополучных ситуациях в семьях учащихся.</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По мере необхо</w:t>
            </w:r>
            <w:r w:rsidRPr="008D06C9">
              <w:rPr>
                <w:rFonts w:ascii="Times New Roman" w:hAnsi="Times New Roman" w:cs="Times New Roman"/>
              </w:rPr>
              <w:softHyphen/>
              <w:t xml:space="preserve">димости,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при выявлении</w:t>
            </w:r>
          </w:p>
        </w:tc>
        <w:tc>
          <w:tcPr>
            <w:tcW w:w="1917"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Социальный  педагог, классные руководители</w:t>
            </w:r>
          </w:p>
          <w:p w:rsidR="008D06C9" w:rsidRPr="008D06C9" w:rsidRDefault="008D06C9">
            <w:pPr>
              <w:jc w:val="center"/>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Учащиеся и родители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классов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Проведение бесед, классных часов по разъяснению правил поведения и правовой информированности учащихся.</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года (правила поведения учащихся в начале и середине года, правовые часы 1 раз в четверть)</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классные руководители</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1-11 классы</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Проведение тематических бесед и лекций с разъяснением учащимся ответственности за совершение правонарушений  с привлечением специалистов правовых профессий и учреждений системы профилактики</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2 раза в год</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6-11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 xml:space="preserve">Оказание учащимся информационно-правовой помощи, помощи в трудной жизненной ситуации, защита прав и интересов учащихся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постоянно</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зам. директора по ВР</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 xml:space="preserve">Обучение учащихся способам разрешения конфликтов, снятия стресса через </w:t>
            </w:r>
            <w:proofErr w:type="spellStart"/>
            <w:r w:rsidRPr="008D06C9">
              <w:rPr>
                <w:rFonts w:ascii="Times New Roman" w:hAnsi="Times New Roman" w:cs="Times New Roman"/>
              </w:rPr>
              <w:t>тренинговые</w:t>
            </w:r>
            <w:proofErr w:type="spellEnd"/>
            <w:r w:rsidRPr="008D06C9">
              <w:rPr>
                <w:rFonts w:ascii="Times New Roman" w:hAnsi="Times New Roman" w:cs="Times New Roman"/>
              </w:rPr>
              <w:t xml:space="preserve"> занятия,  "круглые столы"</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В течение</w:t>
            </w:r>
          </w:p>
          <w:p w:rsidR="008D06C9" w:rsidRPr="008D06C9" w:rsidRDefault="008D06C9">
            <w:pPr>
              <w:jc w:val="center"/>
              <w:rPr>
                <w:rFonts w:ascii="Times New Roman" w:hAnsi="Times New Roman" w:cs="Times New Roman"/>
              </w:rPr>
            </w:pPr>
            <w:r w:rsidRPr="008D06C9">
              <w:rPr>
                <w:rFonts w:ascii="Times New Roman" w:hAnsi="Times New Roman" w:cs="Times New Roman"/>
              </w:rPr>
              <w:t>года</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педагог-психолог</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7-11 классы</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 xml:space="preserve">Проведение анализа занятости несовершеннолетних, состоящих на учете ПДН, КДН и ЗП, детей из неблагополучных семей во внеурочное время </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Сентябрь, январь</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Классные руководители, социальный педагог, зам. директора по ВР</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Изучение интересов, возможностей, способностей, потребностей учащихся «группы риска», детей из социально-незащищённых семей</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I четверти</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Зам. директора по ВР, социальный педагог, классный руководитель</w:t>
            </w:r>
          </w:p>
        </w:tc>
        <w:tc>
          <w:tcPr>
            <w:tcW w:w="1490"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Организация внеурочной деятельности учащихся  (привлечение в кружки, в коллективную творческую деятельность)</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года</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Классные руководители, социальный педагог, зам. директора по ВР</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1-11 классы</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Организация занятости и трудоустройства учащихся «группы риска», детей из социально незащищённых семей в каникулярный период  </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В течение</w:t>
            </w:r>
          </w:p>
          <w:p w:rsidR="008D06C9" w:rsidRPr="008D06C9" w:rsidRDefault="008D06C9">
            <w:pPr>
              <w:jc w:val="center"/>
              <w:rPr>
                <w:rFonts w:ascii="Times New Roman" w:hAnsi="Times New Roman" w:cs="Times New Roman"/>
              </w:rPr>
            </w:pPr>
            <w:r w:rsidRPr="008D06C9">
              <w:rPr>
                <w:rFonts w:ascii="Times New Roman" w:hAnsi="Times New Roman" w:cs="Times New Roman"/>
              </w:rPr>
              <w:t>года</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педагог-психолог</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1-11 классы</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proofErr w:type="gramStart"/>
            <w:r w:rsidRPr="008D06C9">
              <w:rPr>
                <w:rFonts w:ascii="Times New Roman" w:hAnsi="Times New Roman" w:cs="Times New Roman"/>
              </w:rPr>
              <w:t>Контроль за</w:t>
            </w:r>
            <w:proofErr w:type="gramEnd"/>
            <w:r w:rsidRPr="008D06C9">
              <w:rPr>
                <w:rFonts w:ascii="Times New Roman" w:hAnsi="Times New Roman" w:cs="Times New Roman"/>
              </w:rPr>
              <w:t xml:space="preserve"> посещаемостью уроков, поведением  учащихся "группы риска".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постоянно</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proofErr w:type="spellStart"/>
            <w:r w:rsidRPr="008D06C9">
              <w:rPr>
                <w:rFonts w:ascii="Times New Roman" w:hAnsi="Times New Roman" w:cs="Times New Roman"/>
              </w:rPr>
              <w:t>Администр</w:t>
            </w:r>
            <w:proofErr w:type="spellEnd"/>
            <w:r w:rsidRPr="008D06C9">
              <w:rPr>
                <w:rFonts w:ascii="Times New Roman" w:hAnsi="Times New Roman" w:cs="Times New Roman"/>
              </w:rPr>
              <w:t>. школы, социальный педагог, классные руководители</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1-11 классы</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Организация работы Совета общественности школы (по отдельному плану)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 раз в месяц</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Учащиеся и родители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классов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Организация тематических встреч родителей с представителями правоохранительных органов, прокуратуры и прочих учреждений системы профилактики</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 раз в год</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Классные руководители, социальный педагог, зам. директора по ВР</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Родители </w:t>
            </w:r>
          </w:p>
          <w:p w:rsidR="008D06C9" w:rsidRPr="008D06C9" w:rsidRDefault="008D06C9">
            <w:pPr>
              <w:jc w:val="center"/>
              <w:rPr>
                <w:rFonts w:ascii="Times New Roman" w:hAnsi="Times New Roman" w:cs="Times New Roman"/>
              </w:rPr>
            </w:pPr>
            <w:r w:rsidRPr="008D06C9">
              <w:rPr>
                <w:rFonts w:ascii="Times New Roman" w:hAnsi="Times New Roman" w:cs="Times New Roman"/>
              </w:rPr>
              <w:t>5-11</w:t>
            </w:r>
          </w:p>
          <w:p w:rsidR="008D06C9" w:rsidRPr="008D06C9" w:rsidRDefault="008D06C9">
            <w:pPr>
              <w:jc w:val="center"/>
              <w:rPr>
                <w:rFonts w:ascii="Times New Roman" w:hAnsi="Times New Roman" w:cs="Times New Roman"/>
              </w:rPr>
            </w:pPr>
            <w:r w:rsidRPr="008D06C9">
              <w:rPr>
                <w:rFonts w:ascii="Times New Roman" w:hAnsi="Times New Roman" w:cs="Times New Roman"/>
              </w:rPr>
              <w:t>классов</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 xml:space="preserve">Консультирование </w:t>
            </w:r>
            <w:r w:rsidRPr="008D06C9">
              <w:rPr>
                <w:rFonts w:ascii="Times New Roman" w:hAnsi="Times New Roman" w:cs="Times New Roman"/>
              </w:rPr>
              <w:lastRenderedPageBreak/>
              <w:t>родителей  по вопросам прав и обязанностей, ответственности родителей  и несовершеннолетних, выступления на классных родительских собраниях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lastRenderedPageBreak/>
              <w:t>Постоянно</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Классные </w:t>
            </w:r>
            <w:r w:rsidRPr="008D06C9">
              <w:rPr>
                <w:rFonts w:ascii="Times New Roman" w:hAnsi="Times New Roman" w:cs="Times New Roman"/>
              </w:rPr>
              <w:lastRenderedPageBreak/>
              <w:t>руководители, социальный педагог, зам. директора по ВР</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 xml:space="preserve">Родители </w:t>
            </w:r>
          </w:p>
          <w:p w:rsidR="008D06C9" w:rsidRPr="008D06C9" w:rsidRDefault="008D06C9">
            <w:pPr>
              <w:jc w:val="center"/>
              <w:rPr>
                <w:rFonts w:ascii="Times New Roman" w:hAnsi="Times New Roman" w:cs="Times New Roman"/>
              </w:rPr>
            </w:pPr>
            <w:r w:rsidRPr="008D06C9">
              <w:rPr>
                <w:rFonts w:ascii="Times New Roman" w:hAnsi="Times New Roman" w:cs="Times New Roman"/>
              </w:rPr>
              <w:lastRenderedPageBreak/>
              <w:t>1-11</w:t>
            </w:r>
          </w:p>
          <w:p w:rsidR="008D06C9" w:rsidRPr="008D06C9" w:rsidRDefault="008D06C9">
            <w:pPr>
              <w:jc w:val="center"/>
              <w:rPr>
                <w:rFonts w:ascii="Times New Roman" w:hAnsi="Times New Roman" w:cs="Times New Roman"/>
              </w:rPr>
            </w:pPr>
            <w:r w:rsidRPr="008D06C9">
              <w:rPr>
                <w:rFonts w:ascii="Times New Roman" w:hAnsi="Times New Roman" w:cs="Times New Roman"/>
              </w:rPr>
              <w:t>классов</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Привлечение родителей к воспитательной работе с учащимися.</w:t>
            </w:r>
          </w:p>
          <w:p w:rsidR="008D06C9" w:rsidRPr="008D06C9" w:rsidRDefault="008D06C9">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В течение года</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Классные руководители, социальный педагог, зам. директора по ВР</w:t>
            </w:r>
          </w:p>
        </w:tc>
        <w:tc>
          <w:tcPr>
            <w:tcW w:w="1490"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1-11 классы</w:t>
            </w:r>
          </w:p>
          <w:p w:rsidR="008D06C9" w:rsidRPr="008D06C9" w:rsidRDefault="008D06C9">
            <w:pPr>
              <w:jc w:val="center"/>
              <w:rPr>
                <w:rFonts w:ascii="Times New Roman" w:hAnsi="Times New Roman" w:cs="Times New Roman"/>
                <w:sz w:val="24"/>
                <w:szCs w:val="24"/>
              </w:rPr>
            </w:pP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Организация дежурства родительских патрулей (по отдельному плану)</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rPr>
            </w:pPr>
            <w:r w:rsidRPr="008D06C9">
              <w:rPr>
                <w:rFonts w:ascii="Times New Roman" w:hAnsi="Times New Roman" w:cs="Times New Roman"/>
              </w:rPr>
              <w:t>Февраль-апрель</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(по микрорайону),  в течение года на мероприятиях</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зам. директора по ВР, классные руководители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Учащиеся и родители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классов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 xml:space="preserve">Проведение  по месту жительства учащихся "группы риска", учащихся, состоящих на учёте в ПДН  </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1-2 раза в четверть, </w:t>
            </w:r>
          </w:p>
          <w:p w:rsidR="008D06C9" w:rsidRPr="008D06C9" w:rsidRDefault="008D06C9">
            <w:pPr>
              <w:jc w:val="center"/>
              <w:rPr>
                <w:rFonts w:ascii="Times New Roman" w:hAnsi="Times New Roman" w:cs="Times New Roman"/>
              </w:rPr>
            </w:pPr>
            <w:r w:rsidRPr="008D06C9">
              <w:rPr>
                <w:rFonts w:ascii="Times New Roman" w:hAnsi="Times New Roman" w:cs="Times New Roman"/>
              </w:rPr>
              <w:t>в случае необходимости</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классные руководители, члены родительского патруля, представители учреждений системы профилактики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Проведение тематических педсоветов, методических семинаров по правовым вопросам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 раз в год</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зам. директора по ВР</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proofErr w:type="spellStart"/>
            <w:r w:rsidRPr="008D06C9">
              <w:rPr>
                <w:rFonts w:ascii="Times New Roman" w:hAnsi="Times New Roman" w:cs="Times New Roman"/>
              </w:rPr>
              <w:t>Педагогич</w:t>
            </w:r>
            <w:proofErr w:type="spellEnd"/>
            <w:r w:rsidRPr="008D06C9">
              <w:rPr>
                <w:rFonts w:ascii="Times New Roman" w:hAnsi="Times New Roman" w:cs="Times New Roman"/>
              </w:rPr>
              <w:t>. коллектив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Проведение анализа результативности работы по профилактике правонарушений несовершеннолетних классными руководителями</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4511CC">
            <w:pPr>
              <w:jc w:val="center"/>
              <w:rPr>
                <w:rFonts w:ascii="Times New Roman" w:eastAsia="Times New Roman" w:hAnsi="Times New Roman" w:cs="Times New Roman"/>
                <w:sz w:val="24"/>
                <w:szCs w:val="24"/>
              </w:rPr>
            </w:pPr>
            <w:r>
              <w:rPr>
                <w:rFonts w:ascii="Times New Roman" w:hAnsi="Times New Roman" w:cs="Times New Roman"/>
              </w:rPr>
              <w:t>Май 2019 год</w:t>
            </w:r>
            <w:r w:rsidR="008D06C9" w:rsidRPr="008D06C9">
              <w:rPr>
                <w:rFonts w:ascii="Times New Roman" w:hAnsi="Times New Roman" w:cs="Times New Roman"/>
              </w:rPr>
              <w:t xml:space="preserve"> </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Зам. директора по ВР, социальный педагог</w:t>
            </w:r>
          </w:p>
        </w:tc>
        <w:tc>
          <w:tcPr>
            <w:tcW w:w="1490"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Классные </w:t>
            </w:r>
            <w:proofErr w:type="spellStart"/>
            <w:r w:rsidRPr="008D06C9">
              <w:rPr>
                <w:rFonts w:ascii="Times New Roman" w:hAnsi="Times New Roman" w:cs="Times New Roman"/>
              </w:rPr>
              <w:t>руков-ли</w:t>
            </w:r>
            <w:proofErr w:type="spellEnd"/>
          </w:p>
        </w:tc>
      </w:tr>
      <w:tr w:rsidR="008D06C9" w:rsidRPr="008D06C9" w:rsidTr="00A14133">
        <w:tc>
          <w:tcPr>
            <w:tcW w:w="2268" w:type="dxa"/>
            <w:vMerge w:val="restart"/>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b/>
                <w:color w:val="222222"/>
                <w:spacing w:val="-6"/>
                <w:sz w:val="24"/>
                <w:szCs w:val="24"/>
              </w:rPr>
            </w:pPr>
            <w:r w:rsidRPr="008D06C9">
              <w:rPr>
                <w:rFonts w:ascii="Times New Roman" w:hAnsi="Times New Roman" w:cs="Times New Roman"/>
                <w:b/>
                <w:color w:val="222222"/>
                <w:spacing w:val="-6"/>
                <w:lang w:val="en-US"/>
              </w:rPr>
              <w:t>IV</w:t>
            </w:r>
            <w:r w:rsidRPr="008D06C9">
              <w:rPr>
                <w:rFonts w:ascii="Times New Roman" w:hAnsi="Times New Roman" w:cs="Times New Roman"/>
                <w:b/>
                <w:color w:val="222222"/>
                <w:spacing w:val="-6"/>
              </w:rPr>
              <w:t>. Профилактика употребления ПАВ</w:t>
            </w: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 xml:space="preserve">Диагностика и (или) анкетирование учащихся на предмет выявления фактов употребления ими алкоголя, табачных изделий, наркотических веществ,  </w:t>
            </w:r>
            <w:r w:rsidRPr="008D06C9">
              <w:rPr>
                <w:rFonts w:ascii="Times New Roman" w:hAnsi="Times New Roman" w:cs="Times New Roman"/>
              </w:rPr>
              <w:lastRenderedPageBreak/>
              <w:t>отношения к вредным привычкам.</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Апрель/</w:t>
            </w:r>
          </w:p>
          <w:p w:rsidR="008D06C9" w:rsidRPr="008D06C9" w:rsidRDefault="008D06C9">
            <w:pPr>
              <w:jc w:val="center"/>
              <w:rPr>
                <w:rFonts w:ascii="Times New Roman" w:hAnsi="Times New Roman" w:cs="Times New Roman"/>
              </w:rPr>
            </w:pPr>
            <w:r w:rsidRPr="008D06C9">
              <w:rPr>
                <w:rFonts w:ascii="Times New Roman" w:hAnsi="Times New Roman" w:cs="Times New Roman"/>
              </w:rPr>
              <w:t>октябрь</w:t>
            </w: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педагог-психолог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5-11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Оформление информационных стендов по профилактике курения, алкоголизма, наркомании и токсикомании</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по каждому направлению</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 раз в год</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1-11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pStyle w:val="c10"/>
              <w:spacing w:before="0" w:after="0"/>
            </w:pPr>
            <w:r w:rsidRPr="008D06C9">
              <w:rPr>
                <w:rStyle w:val="c0"/>
              </w:rPr>
              <w:t>Проведение  акции «День борьбы с вредными привычками», приуроченной к международным дням борьбы со СПИДОМ, борьбы с наркоманией и курением (по отдельному плану с беседами, выпусками памяток, конкурсами рисунков, плакатов, презентаций), проведение профилактических дней (по отдельному плану)</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Style w:val="c0"/>
                <w:rFonts w:ascii="Times New Roman" w:hAnsi="Times New Roman" w:cs="Times New Roman"/>
              </w:rPr>
              <w:t>ежегодно</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Style w:val="c0"/>
                <w:rFonts w:ascii="Times New Roman" w:hAnsi="Times New Roman" w:cs="Times New Roman"/>
              </w:rPr>
              <w:t>Зам. директора по ВР, социальный педагог, к</w:t>
            </w:r>
            <w:r w:rsidRPr="008D06C9">
              <w:rPr>
                <w:rFonts w:ascii="Times New Roman" w:hAnsi="Times New Roman" w:cs="Times New Roman"/>
              </w:rPr>
              <w:t>лассные</w:t>
            </w:r>
            <w:r w:rsidRPr="008D06C9">
              <w:rPr>
                <w:rStyle w:val="c0"/>
                <w:rFonts w:ascii="Times New Roman" w:hAnsi="Times New Roman" w:cs="Times New Roman"/>
              </w:rPr>
              <w:t xml:space="preserve"> руководители, фельдшер</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color w:val="222222"/>
                <w:sz w:val="24"/>
                <w:szCs w:val="24"/>
              </w:rPr>
            </w:pPr>
            <w:r w:rsidRPr="008D06C9">
              <w:rPr>
                <w:rFonts w:ascii="Times New Roman" w:hAnsi="Times New Roman" w:cs="Times New Roman"/>
                <w:color w:val="222222"/>
              </w:rPr>
              <w:t xml:space="preserve">Учащиеся </w:t>
            </w:r>
          </w:p>
          <w:p w:rsidR="008D06C9" w:rsidRPr="008D06C9" w:rsidRDefault="008D06C9">
            <w:pPr>
              <w:jc w:val="center"/>
              <w:rPr>
                <w:rFonts w:ascii="Times New Roman" w:hAnsi="Times New Roman" w:cs="Times New Roman"/>
                <w:color w:val="222222"/>
                <w:sz w:val="24"/>
                <w:szCs w:val="24"/>
              </w:rPr>
            </w:pPr>
            <w:r w:rsidRPr="008D06C9">
              <w:rPr>
                <w:rFonts w:ascii="Times New Roman" w:hAnsi="Times New Roman" w:cs="Times New Roman"/>
                <w:color w:val="222222"/>
              </w:rPr>
              <w:t xml:space="preserve">1-11 классов, родители, </w:t>
            </w:r>
            <w:proofErr w:type="spellStart"/>
            <w:r w:rsidRPr="008D06C9">
              <w:rPr>
                <w:rFonts w:ascii="Times New Roman" w:hAnsi="Times New Roman" w:cs="Times New Roman"/>
                <w:color w:val="222222"/>
              </w:rPr>
              <w:t>педагогич</w:t>
            </w:r>
            <w:proofErr w:type="spellEnd"/>
            <w:r w:rsidRPr="008D06C9">
              <w:rPr>
                <w:rFonts w:ascii="Times New Roman" w:hAnsi="Times New Roman" w:cs="Times New Roman"/>
                <w:color w:val="222222"/>
              </w:rPr>
              <w:t>. коллектив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Проведение городской акции «Наркотикам -  нет!» (по отдельному плану)</w:t>
            </w:r>
          </w:p>
        </w:tc>
        <w:tc>
          <w:tcPr>
            <w:tcW w:w="1633"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ежегодно</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Зам. директора по ВР, социальный педагог, классные руководители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Учащиеся 5-11 классов, родители, </w:t>
            </w:r>
            <w:proofErr w:type="spellStart"/>
            <w:r w:rsidRPr="008D06C9">
              <w:rPr>
                <w:rFonts w:ascii="Times New Roman" w:hAnsi="Times New Roman" w:cs="Times New Roman"/>
              </w:rPr>
              <w:t>педагогич</w:t>
            </w:r>
            <w:proofErr w:type="spellEnd"/>
            <w:r w:rsidRPr="008D06C9">
              <w:rPr>
                <w:rFonts w:ascii="Times New Roman" w:hAnsi="Times New Roman" w:cs="Times New Roman"/>
              </w:rPr>
              <w:t>. коллектив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Проведение акции "За здоровый образ жизни"  (по  отдельному плану с беседами, выпусками памяток, конкурсами рисунков, плакатов, презентаций)</w:t>
            </w:r>
          </w:p>
          <w:p w:rsidR="008D06C9" w:rsidRPr="008D06C9" w:rsidRDefault="008D06C9">
            <w:pPr>
              <w:rPr>
                <w:rFonts w:ascii="Times New Roman" w:hAnsi="Times New Roman" w:cs="Times New Roman"/>
                <w:sz w:val="24"/>
                <w:szCs w:val="24"/>
              </w:rPr>
            </w:pPr>
            <w:r w:rsidRPr="008D06C9">
              <w:rPr>
                <w:rFonts w:ascii="Times New Roman" w:hAnsi="Times New Roman" w:cs="Times New Roman"/>
              </w:rPr>
              <w:t>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апрель</w:t>
            </w:r>
          </w:p>
        </w:tc>
        <w:tc>
          <w:tcPr>
            <w:tcW w:w="1917" w:type="dxa"/>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Зам. директора по ВР, социальный педагог, классные руководители</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Учащиеся</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1-11 классов, родители, </w:t>
            </w:r>
            <w:proofErr w:type="spellStart"/>
            <w:r w:rsidRPr="008D06C9">
              <w:rPr>
                <w:rFonts w:ascii="Times New Roman" w:hAnsi="Times New Roman" w:cs="Times New Roman"/>
              </w:rPr>
              <w:t>педагогич</w:t>
            </w:r>
            <w:proofErr w:type="spellEnd"/>
            <w:r w:rsidRPr="008D06C9">
              <w:rPr>
                <w:rFonts w:ascii="Times New Roman" w:hAnsi="Times New Roman" w:cs="Times New Roman"/>
              </w:rPr>
              <w:t>. коллектив</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tcPr>
          <w:p w:rsidR="008D06C9" w:rsidRPr="008D06C9" w:rsidRDefault="008D06C9">
            <w:pPr>
              <w:rPr>
                <w:rFonts w:ascii="Times New Roman" w:eastAsia="Times New Roman" w:hAnsi="Times New Roman" w:cs="Times New Roman"/>
                <w:sz w:val="24"/>
                <w:szCs w:val="24"/>
              </w:rPr>
            </w:pPr>
            <w:r w:rsidRPr="008D06C9">
              <w:rPr>
                <w:rFonts w:ascii="Times New Roman" w:hAnsi="Times New Roman" w:cs="Times New Roman"/>
              </w:rPr>
              <w:t xml:space="preserve">Освящение вопросов профилактики курения, алкоголизма и наркомании  с детьми на классных часах </w:t>
            </w:r>
          </w:p>
          <w:p w:rsidR="008D06C9" w:rsidRPr="008D06C9" w:rsidRDefault="008D06C9">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1 раз в 2 четверти</w:t>
            </w: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rPr>
            </w:pPr>
          </w:p>
          <w:p w:rsidR="008D06C9" w:rsidRPr="008D06C9" w:rsidRDefault="008D06C9">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Социальный педагог, фельдшер школы с привлечением специалистов КГБ</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4-11 классы</w:t>
            </w:r>
          </w:p>
        </w:tc>
      </w:tr>
      <w:tr w:rsidR="008D06C9" w:rsidRPr="008D06C9" w:rsidTr="00A14133">
        <w:tc>
          <w:tcPr>
            <w:tcW w:w="2268" w:type="dxa"/>
            <w:vMerge/>
            <w:tcBorders>
              <w:top w:val="single" w:sz="4" w:space="0" w:color="auto"/>
              <w:left w:val="single" w:sz="4" w:space="0" w:color="auto"/>
              <w:bottom w:val="single" w:sz="4" w:space="0" w:color="auto"/>
              <w:right w:val="single" w:sz="4" w:space="0" w:color="auto"/>
            </w:tcBorders>
            <w:vAlign w:val="center"/>
            <w:hideMark/>
          </w:tcPr>
          <w:p w:rsidR="008D06C9" w:rsidRPr="008D06C9" w:rsidRDefault="008D06C9">
            <w:pPr>
              <w:rPr>
                <w:rFonts w:ascii="Times New Roman" w:hAnsi="Times New Roman" w:cs="Times New Roman"/>
                <w:b/>
                <w:color w:val="222222"/>
                <w:spacing w:val="-6"/>
                <w:sz w:val="24"/>
                <w:szCs w:val="24"/>
              </w:rPr>
            </w:pPr>
          </w:p>
        </w:tc>
        <w:tc>
          <w:tcPr>
            <w:tcW w:w="2937" w:type="dxa"/>
            <w:tcBorders>
              <w:top w:val="single" w:sz="4" w:space="0" w:color="auto"/>
              <w:left w:val="single" w:sz="4" w:space="0" w:color="auto"/>
              <w:bottom w:val="single" w:sz="4" w:space="0" w:color="auto"/>
              <w:right w:val="single" w:sz="4" w:space="0" w:color="auto"/>
            </w:tcBorders>
            <w:hideMark/>
          </w:tcPr>
          <w:p w:rsidR="008D06C9" w:rsidRPr="008D06C9" w:rsidRDefault="008D06C9">
            <w:pPr>
              <w:rPr>
                <w:rFonts w:ascii="Times New Roman" w:hAnsi="Times New Roman" w:cs="Times New Roman"/>
                <w:sz w:val="24"/>
                <w:szCs w:val="24"/>
              </w:rPr>
            </w:pPr>
            <w:r w:rsidRPr="008D06C9">
              <w:rPr>
                <w:rFonts w:ascii="Times New Roman" w:hAnsi="Times New Roman" w:cs="Times New Roman"/>
              </w:rPr>
              <w:t xml:space="preserve">Выступления на родительских собраниях, </w:t>
            </w:r>
            <w:r w:rsidRPr="008D06C9">
              <w:rPr>
                <w:rFonts w:ascii="Times New Roman" w:hAnsi="Times New Roman" w:cs="Times New Roman"/>
              </w:rPr>
              <w:lastRenderedPageBreak/>
              <w:t>выпуск памяток для родителей о профилактике употребления ПАВ несовершеннолетними. </w:t>
            </w:r>
          </w:p>
        </w:tc>
        <w:tc>
          <w:tcPr>
            <w:tcW w:w="1633"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lastRenderedPageBreak/>
              <w:t>В течение года</w:t>
            </w:r>
          </w:p>
        </w:tc>
        <w:tc>
          <w:tcPr>
            <w:tcW w:w="1917"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t xml:space="preserve">Социальный педагог, с </w:t>
            </w:r>
            <w:r w:rsidRPr="008D06C9">
              <w:rPr>
                <w:rFonts w:ascii="Times New Roman" w:hAnsi="Times New Roman" w:cs="Times New Roman"/>
              </w:rPr>
              <w:lastRenderedPageBreak/>
              <w:t xml:space="preserve">привлечением специалистов КГБ, ПДН </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t xml:space="preserve">(для </w:t>
            </w:r>
            <w:proofErr w:type="spellStart"/>
            <w:r w:rsidRPr="008D06C9">
              <w:rPr>
                <w:rFonts w:ascii="Times New Roman" w:hAnsi="Times New Roman" w:cs="Times New Roman"/>
              </w:rPr>
              <w:t>общешкольн</w:t>
            </w:r>
            <w:proofErr w:type="spellEnd"/>
            <w:r w:rsidRPr="008D06C9">
              <w:rPr>
                <w:rFonts w:ascii="Times New Roman" w:hAnsi="Times New Roman" w:cs="Times New Roman"/>
              </w:rPr>
              <w:t>. родительских собраний)</w:t>
            </w:r>
          </w:p>
        </w:tc>
        <w:tc>
          <w:tcPr>
            <w:tcW w:w="1490" w:type="dxa"/>
            <w:tcBorders>
              <w:top w:val="single" w:sz="4" w:space="0" w:color="auto"/>
              <w:left w:val="single" w:sz="4" w:space="0" w:color="auto"/>
              <w:bottom w:val="single" w:sz="4" w:space="0" w:color="auto"/>
              <w:right w:val="single" w:sz="4" w:space="0" w:color="auto"/>
            </w:tcBorders>
            <w:hideMark/>
          </w:tcPr>
          <w:p w:rsidR="008D06C9" w:rsidRPr="008D06C9" w:rsidRDefault="008D06C9">
            <w:pPr>
              <w:jc w:val="center"/>
              <w:rPr>
                <w:rFonts w:ascii="Times New Roman" w:eastAsia="Times New Roman" w:hAnsi="Times New Roman" w:cs="Times New Roman"/>
                <w:sz w:val="24"/>
                <w:szCs w:val="24"/>
              </w:rPr>
            </w:pPr>
            <w:r w:rsidRPr="008D06C9">
              <w:rPr>
                <w:rFonts w:ascii="Times New Roman" w:hAnsi="Times New Roman" w:cs="Times New Roman"/>
              </w:rPr>
              <w:lastRenderedPageBreak/>
              <w:t>Родители</w:t>
            </w:r>
          </w:p>
          <w:p w:rsidR="008D06C9" w:rsidRPr="008D06C9" w:rsidRDefault="008D06C9">
            <w:pPr>
              <w:jc w:val="center"/>
              <w:rPr>
                <w:rFonts w:ascii="Times New Roman" w:hAnsi="Times New Roman" w:cs="Times New Roman"/>
                <w:sz w:val="24"/>
                <w:szCs w:val="24"/>
              </w:rPr>
            </w:pPr>
            <w:r w:rsidRPr="008D06C9">
              <w:rPr>
                <w:rFonts w:ascii="Times New Roman" w:hAnsi="Times New Roman" w:cs="Times New Roman"/>
              </w:rPr>
              <w:lastRenderedPageBreak/>
              <w:t>1-11 классов</w:t>
            </w:r>
          </w:p>
        </w:tc>
      </w:tr>
    </w:tbl>
    <w:p w:rsidR="008D06C9" w:rsidRPr="008D06C9" w:rsidRDefault="008D06C9" w:rsidP="008D06C9">
      <w:pPr>
        <w:jc w:val="center"/>
        <w:rPr>
          <w:rFonts w:ascii="Times New Roman" w:hAnsi="Times New Roman" w:cs="Times New Roman"/>
          <w:b/>
          <w:color w:val="222222"/>
          <w:spacing w:val="-6"/>
          <w:sz w:val="24"/>
          <w:szCs w:val="24"/>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Pr="008D06C9" w:rsidRDefault="008D06C9" w:rsidP="008D06C9">
      <w:pPr>
        <w:jc w:val="center"/>
        <w:rPr>
          <w:rFonts w:ascii="Times New Roman" w:hAnsi="Times New Roman" w:cs="Times New Roman"/>
          <w:b/>
          <w:color w:val="222222"/>
          <w:spacing w:val="-6"/>
        </w:rPr>
      </w:pPr>
    </w:p>
    <w:p w:rsidR="008D06C9" w:rsidRDefault="008D06C9" w:rsidP="008D06C9">
      <w:pPr>
        <w:jc w:val="center"/>
        <w:rPr>
          <w:b/>
          <w:color w:val="222222"/>
          <w:spacing w:val="-6"/>
        </w:rPr>
      </w:pPr>
    </w:p>
    <w:p w:rsidR="008D06C9" w:rsidRDefault="008D06C9" w:rsidP="008D06C9">
      <w:pPr>
        <w:jc w:val="center"/>
        <w:rPr>
          <w:b/>
          <w:color w:val="222222"/>
          <w:spacing w:val="-6"/>
        </w:rPr>
      </w:pPr>
    </w:p>
    <w:p w:rsidR="008D06C9" w:rsidRDefault="008D06C9" w:rsidP="008D06C9">
      <w:pPr>
        <w:jc w:val="center"/>
        <w:rPr>
          <w:b/>
          <w:color w:val="222222"/>
          <w:spacing w:val="-6"/>
        </w:rPr>
      </w:pPr>
    </w:p>
    <w:p w:rsidR="008D06C9" w:rsidRDefault="008D06C9" w:rsidP="008D06C9">
      <w:pPr>
        <w:jc w:val="center"/>
        <w:rPr>
          <w:b/>
          <w:color w:val="222222"/>
          <w:spacing w:val="-6"/>
        </w:rPr>
      </w:pPr>
    </w:p>
    <w:p w:rsidR="008D06C9" w:rsidRDefault="008D06C9" w:rsidP="008D06C9">
      <w:pPr>
        <w:jc w:val="center"/>
        <w:rPr>
          <w:b/>
          <w:color w:val="222222"/>
          <w:spacing w:val="-6"/>
        </w:rPr>
      </w:pPr>
    </w:p>
    <w:p w:rsidR="002A4B69" w:rsidRDefault="002A4B69"/>
    <w:sectPr w:rsidR="002A4B69" w:rsidSect="00936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06C9"/>
    <w:rsid w:val="001C726B"/>
    <w:rsid w:val="002A4B69"/>
    <w:rsid w:val="003E493E"/>
    <w:rsid w:val="004511CC"/>
    <w:rsid w:val="008D06C9"/>
    <w:rsid w:val="00936399"/>
    <w:rsid w:val="00A14133"/>
    <w:rsid w:val="00A8337A"/>
    <w:rsid w:val="00C0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06C9"/>
    <w:pPr>
      <w:spacing w:after="0" w:line="240" w:lineRule="auto"/>
    </w:pPr>
    <w:rPr>
      <w:rFonts w:ascii="Calibri" w:eastAsia="Times New Roman" w:hAnsi="Calibri" w:cs="Times New Roman"/>
    </w:rPr>
  </w:style>
  <w:style w:type="paragraph" w:customStyle="1" w:styleId="c10">
    <w:name w:val="c10"/>
    <w:basedOn w:val="a"/>
    <w:rsid w:val="008D06C9"/>
    <w:pPr>
      <w:spacing w:before="120" w:after="120" w:line="240" w:lineRule="auto"/>
    </w:pPr>
    <w:rPr>
      <w:rFonts w:ascii="Times New Roman" w:eastAsia="Times New Roman" w:hAnsi="Times New Roman" w:cs="Times New Roman"/>
      <w:sz w:val="24"/>
      <w:szCs w:val="24"/>
    </w:rPr>
  </w:style>
  <w:style w:type="character" w:customStyle="1" w:styleId="c0">
    <w:name w:val="c0"/>
    <w:basedOn w:val="a0"/>
    <w:rsid w:val="008D06C9"/>
  </w:style>
  <w:style w:type="table" w:styleId="a4">
    <w:name w:val="Table Grid"/>
    <w:basedOn w:val="a1"/>
    <w:uiPriority w:val="59"/>
    <w:rsid w:val="00451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141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6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секретарь</cp:lastModifiedBy>
  <cp:revision>8</cp:revision>
  <cp:lastPrinted>2018-08-13T06:55:00Z</cp:lastPrinted>
  <dcterms:created xsi:type="dcterms:W3CDTF">2017-11-27T10:37:00Z</dcterms:created>
  <dcterms:modified xsi:type="dcterms:W3CDTF">2018-09-19T11:01:00Z</dcterms:modified>
</cp:coreProperties>
</file>