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442" w:rsidRDefault="00CC4442" w:rsidP="00CC4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CC4442" w:rsidRDefault="00CC4442" w:rsidP="00CC4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«Средняя общеобразовательная школа №2» с. </w:t>
      </w:r>
      <w:proofErr w:type="gramStart"/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Дивное</w:t>
      </w:r>
      <w:proofErr w:type="gramEnd"/>
    </w:p>
    <w:p w:rsidR="00CC4442" w:rsidRDefault="00CC4442" w:rsidP="00CC4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CC4442" w:rsidRDefault="00CC4442" w:rsidP="00CC4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CC4442" w:rsidRDefault="00CC4442" w:rsidP="00CC4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CC4442" w:rsidRDefault="00CC4442" w:rsidP="00CC4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CC4442" w:rsidRDefault="00CC4442" w:rsidP="00CC4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CC4442" w:rsidRDefault="00CC4442" w:rsidP="00CC4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CC4442" w:rsidRDefault="00CC4442" w:rsidP="00CC4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CC4442" w:rsidRDefault="00CC4442" w:rsidP="00CC4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CC4442" w:rsidRDefault="00CC4442" w:rsidP="00CC4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CC4442" w:rsidRDefault="00CC4442" w:rsidP="00CC4442">
      <w:pPr>
        <w:shd w:val="clear" w:color="auto" w:fill="FFFFFF"/>
        <w:spacing w:after="0" w:line="300" w:lineRule="atLeast"/>
        <w:outlineLvl w:val="0"/>
        <w:rPr>
          <w:rFonts w:ascii="Times New Roman" w:eastAsia="Times New Roman" w:hAnsi="Times New Roman" w:cs="Times New Roman"/>
          <w:b/>
          <w:kern w:val="36"/>
          <w:sz w:val="72"/>
          <w:szCs w:val="72"/>
          <w:lang w:eastAsia="ru-RU"/>
        </w:rPr>
      </w:pPr>
      <w:r w:rsidRPr="00CC4442">
        <w:rPr>
          <w:rFonts w:ascii="Times New Roman" w:eastAsia="Times New Roman" w:hAnsi="Times New Roman" w:cs="Times New Roman"/>
          <w:b/>
          <w:kern w:val="36"/>
          <w:sz w:val="72"/>
          <w:szCs w:val="72"/>
          <w:lang w:eastAsia="ru-RU"/>
        </w:rPr>
        <w:t>Классный час  на тему: «Питание и здоровье»</w:t>
      </w:r>
    </w:p>
    <w:p w:rsidR="00CC4442" w:rsidRDefault="00CC4442" w:rsidP="00CC4442">
      <w:pPr>
        <w:shd w:val="clear" w:color="auto" w:fill="FFFFFF"/>
        <w:spacing w:after="0" w:line="300" w:lineRule="atLeast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72"/>
          <w:szCs w:val="72"/>
          <w:lang w:eastAsia="ru-RU"/>
        </w:rPr>
        <w:t xml:space="preserve">                                                                    </w:t>
      </w:r>
      <w:r w:rsidRPr="00CC444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Классный руководитель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6</w:t>
      </w:r>
      <w:proofErr w:type="gramStart"/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класса</w:t>
      </w:r>
    </w:p>
    <w:p w:rsidR="00CC4442" w:rsidRDefault="00CC4442" w:rsidP="00CC4442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                                </w:t>
      </w:r>
      <w:proofErr w:type="spellStart"/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Заварухина</w:t>
      </w:r>
      <w:proofErr w:type="spellEnd"/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Г.А.</w:t>
      </w:r>
    </w:p>
    <w:p w:rsidR="00CC4442" w:rsidRDefault="00CC4442" w:rsidP="00CC4442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CC4442" w:rsidRDefault="00CC4442" w:rsidP="00CC4442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CC4442" w:rsidRDefault="00CC4442" w:rsidP="00CC4442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CC4442" w:rsidRDefault="00CC4442" w:rsidP="00CC4442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CC4442" w:rsidRDefault="00CC4442" w:rsidP="00CC4442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CC4442" w:rsidRDefault="00CC4442" w:rsidP="00CC4442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CC4442" w:rsidRDefault="00CC4442" w:rsidP="00CC4442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CC4442" w:rsidRDefault="00CC4442" w:rsidP="00CC4442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CC4442" w:rsidRDefault="00CC4442" w:rsidP="00CC4442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CC4442" w:rsidRDefault="00CC4442" w:rsidP="00CC4442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CC4442" w:rsidRDefault="00CC4442" w:rsidP="00CC4442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CC4442" w:rsidRDefault="00CC4442" w:rsidP="00CC4442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CC4442" w:rsidRDefault="00CC4442" w:rsidP="00CC4442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CC4442" w:rsidRDefault="00CC4442" w:rsidP="00CC4442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CC4442" w:rsidRDefault="00CC4442" w:rsidP="00CC4442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CC4442" w:rsidRDefault="00CC4442" w:rsidP="00CC4442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CC4442" w:rsidRDefault="00CC4442" w:rsidP="00CC4442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CC4442" w:rsidRDefault="00CC4442" w:rsidP="00CC4442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CC4442" w:rsidRDefault="00CC4442" w:rsidP="00CC4442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CC4442" w:rsidRDefault="00CC4442" w:rsidP="00CC4442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CC4442" w:rsidRDefault="00CC4442" w:rsidP="00CC4442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CC4442" w:rsidRDefault="00CC4442" w:rsidP="00CC4442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CC4442" w:rsidRPr="00CC4442" w:rsidRDefault="00CC4442" w:rsidP="00CC4442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2022-2023 учебный год</w:t>
      </w:r>
      <w:r w:rsidRPr="00CC44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pict>
          <v:rect id="_x0000_i1042" style="width:0;height:0" o:hrstd="t" o:hrnoshade="t" o:hr="t" fillcolor="#333" stroked="f"/>
        </w:pict>
      </w:r>
    </w:p>
    <w:p w:rsidR="00CC4442" w:rsidRPr="00CC4442" w:rsidRDefault="00CC4442" w:rsidP="00CC4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44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Цели:</w:t>
      </w:r>
      <w:r w:rsidRPr="00CC4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сформировать полное представление о правильном питании, о его влиянии на здоровье организма, учить </w:t>
      </w:r>
      <w:proofErr w:type="gramStart"/>
      <w:r w:rsidRPr="00CC4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 w:rsidRPr="00CC4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активным приемам здорового образа жизни, создать твердое убеждение в необходимости сохранения здоровья и личной ответственности за свое физическое и психологическое состояние.</w:t>
      </w:r>
    </w:p>
    <w:p w:rsidR="00CC4442" w:rsidRPr="00CC4442" w:rsidRDefault="00CC4442" w:rsidP="00CC4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44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Оборудование:</w:t>
      </w:r>
    </w:p>
    <w:p w:rsidR="00CC4442" w:rsidRPr="00CC4442" w:rsidRDefault="00CC4442" w:rsidP="00CC444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4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рисунки ребят о здоровом образе жизни,</w:t>
      </w:r>
    </w:p>
    <w:p w:rsidR="00CC4442" w:rsidRDefault="00CC4442" w:rsidP="00CC444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4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презентации “Основные питательные вещества”, “Блюда русской кухни”.</w:t>
      </w:r>
    </w:p>
    <w:p w:rsidR="00CC4442" w:rsidRPr="00CC4442" w:rsidRDefault="00CC4442" w:rsidP="00CC4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C444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Х О Д К Л А С </w:t>
      </w:r>
      <w:proofErr w:type="spellStart"/>
      <w:proofErr w:type="gramStart"/>
      <w:r w:rsidRPr="00CC444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</w:t>
      </w:r>
      <w:proofErr w:type="spellEnd"/>
      <w:proofErr w:type="gramEnd"/>
      <w:r w:rsidRPr="00CC444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Н О Г О Ч А С А</w:t>
      </w:r>
    </w:p>
    <w:p w:rsidR="00CC4442" w:rsidRPr="00CC4442" w:rsidRDefault="00CC4442" w:rsidP="00CC4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44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Вступительное слово учителя.</w:t>
      </w:r>
    </w:p>
    <w:p w:rsidR="00CC4442" w:rsidRPr="00CC4442" w:rsidRDefault="00CC4442" w:rsidP="00CC44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CC4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="00190B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ебята, сегодня на классном часе</w:t>
      </w:r>
      <w:r w:rsidRPr="00CC4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поговорим с вами о самом важном для нашего организма, без чего существование человека невозможно, речь пойдет о питании.</w:t>
      </w:r>
      <w:proofErr w:type="gramEnd"/>
    </w:p>
    <w:p w:rsidR="00CC4442" w:rsidRPr="00CC4442" w:rsidRDefault="00CC4442" w:rsidP="00CC44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4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Еда, пища, питание</w:t>
      </w:r>
      <w:proofErr w:type="gramStart"/>
      <w:r w:rsidRPr="00CC4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 Э</w:t>
      </w:r>
      <w:proofErr w:type="gramEnd"/>
      <w:r w:rsidRPr="00CC4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ти слова мы произносим довольно часто. </w:t>
      </w:r>
      <w:r w:rsidR="00190B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CC4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 – это топливо, на котором работает наш организм. Надо грамотно подходить к выбору продуктов. Они должны быть не только вкусными, но, прежде всего, полезными. Это важно для каждого человека, но особенно для вас, детей и молодых людей.</w:t>
      </w:r>
    </w:p>
    <w:p w:rsidR="00CC4442" w:rsidRPr="00CC4442" w:rsidRDefault="00CC4442" w:rsidP="00CC44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4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Дело в том, что к концу жизни будет поздно об этом заботиться. Хотя обычно так и получается: когда человеку уже нельзя есть и того, и другого, и третьего, когда выясняется, что чуть ли не половина продуктов ему вредна, он вдруг начинает усиленно интересоваться вопросами питания. Не надо забывать, что природа очень мудра. В процессе эволюции (развития) в человеческом организме выработалась система разумного соотношения между пищей как источником жизненной энергии, с одной стороны, и расходом этой энергии, с другой. Недостаточно лишь получать приятные вкусовые ощущения, утолять чувство голода. Мы должны дать организму все необходимое для нормальной жизнедеятельности клеток и тканей. “Уметь есть”, “уметь питаться”, как ни странно, умеют немногие. А между тем, это необходимо каждому. “Уметь есть” - это не только уметь владеть столовыми приборами и не брать пищу руками. “Уметь есть” - это значит питаться правильно, необязательно изысканно, но умеренно, сытно и в определенное время.</w:t>
      </w:r>
    </w:p>
    <w:p w:rsidR="00CC4442" w:rsidRPr="00CC4442" w:rsidRDefault="00CC4442" w:rsidP="00CC44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4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древних времен люди понимали огромное значение питания для здоровья. Выдающийся ученый Востока Авиценна считал пищу источником здоровья, силы, бодрости, а русский физиолог Мечников И.И. полагал, что люди преждевременно стареют и умирают в связи с неправильным питанием и что </w:t>
      </w:r>
      <w:proofErr w:type="gramStart"/>
      <w:r w:rsidRPr="00CC4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человек</w:t>
      </w:r>
      <w:proofErr w:type="gramEnd"/>
      <w:r w:rsidRPr="00CC4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питающийся рационально, может жить 120-150 лет.</w:t>
      </w:r>
    </w:p>
    <w:p w:rsidR="00CC4442" w:rsidRPr="00CC4442" w:rsidRDefault="00CC4442" w:rsidP="00CC44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4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Питание обеспечивает важнейшую функцию организма человека, поставляя ему энергию, необходимую для покрытия затрат на процессы жизнедеятельности.</w:t>
      </w:r>
    </w:p>
    <w:p w:rsidR="00CC4442" w:rsidRPr="00CC4442" w:rsidRDefault="00CC4442" w:rsidP="00CC444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4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Существует ли связь между питанием и здоровьем? Какая? (Говорят дети).</w:t>
      </w:r>
    </w:p>
    <w:p w:rsidR="00CC4442" w:rsidRPr="00CC4442" w:rsidRDefault="00CC4442" w:rsidP="00190B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4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Итак, правильное питание является непременным условием хорошего здоровья, высокой работоспособности. А неправильное питание значительно снижает защитные силы организма, ведет к преждевременному старению и может способствовать возникновению многих заболеваний, т. к. ослабленный организм подвержен любому отрицательному воздействию. </w:t>
      </w:r>
      <w:proofErr w:type="gramStart"/>
      <w:r w:rsidRPr="00CC4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</w:t>
      </w:r>
      <w:proofErr w:type="gramEnd"/>
      <w:r w:rsidRPr="00CC4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например, обилие сладкой, пряной, острой и жирной пищи отрицательно сказывается на организме. </w:t>
      </w:r>
      <w:proofErr w:type="gramStart"/>
      <w:r w:rsidRPr="00CC4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Известно, что рак желудка широко распространен в тех странах, где едят много жаренного и часто готовят на жире, оставшимся на сковороде от предыдущего приготовления пищи.</w:t>
      </w:r>
      <w:proofErr w:type="gramEnd"/>
      <w:r w:rsidRPr="00CC4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Перекиси, содержащиеся в прогорклых жирах, могут быть канцерогенными (вызывающими рак). Такое питание способствует преждевременному старению кожи и провоцирует опасные заболевания.</w:t>
      </w:r>
    </w:p>
    <w:p w:rsidR="00CC4442" w:rsidRPr="00CC4442" w:rsidRDefault="00CC4442" w:rsidP="00CC444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4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может повлиять на состояние здоровья?</w:t>
      </w:r>
    </w:p>
    <w:p w:rsidR="00CC4442" w:rsidRPr="00CC4442" w:rsidRDefault="00CC4442" w:rsidP="00CC4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4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(Образ жизни, состояние окружающей среды, питание и др.)</w:t>
      </w:r>
    </w:p>
    <w:p w:rsidR="00CC4442" w:rsidRPr="00CC4442" w:rsidRDefault="00CC4442" w:rsidP="00CC444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4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Отчего в большей степени, на ваш взгляд, зависит здоровье? Древние греки, например, мало болели, но долго жили? Отчего же им так везло?</w:t>
      </w:r>
    </w:p>
    <w:p w:rsidR="00CC4442" w:rsidRPr="00CC4442" w:rsidRDefault="00CC4442" w:rsidP="00CC4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4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gramStart"/>
      <w:r w:rsidRPr="00CC4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Пищу</w:t>
      </w:r>
      <w:proofErr w:type="gramEnd"/>
      <w:r w:rsidRPr="00CC4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ели растительную, мясо употребляли мало, табака не знали, вино пили разбавленным, много двигались).</w:t>
      </w:r>
    </w:p>
    <w:p w:rsidR="00CC4442" w:rsidRPr="00CC4442" w:rsidRDefault="00CC4442" w:rsidP="00CC4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44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Игра “Ромашка” (</w:t>
      </w:r>
      <w:r w:rsidRPr="00CC4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пословицы о здоровье)</w:t>
      </w:r>
    </w:p>
    <w:p w:rsidR="00CC4442" w:rsidRPr="00CC4442" w:rsidRDefault="00CC4442" w:rsidP="00CC4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4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лепестках ромашки записана первая половина пословицы, нужно продолжить вторую половину.</w:t>
      </w:r>
    </w:p>
    <w:p w:rsidR="00CC4442" w:rsidRPr="00CC4442" w:rsidRDefault="00CC4442" w:rsidP="00CC4442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4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здоровом теле (здоровый дух)</w:t>
      </w:r>
    </w:p>
    <w:p w:rsidR="00CC4442" w:rsidRPr="00CC4442" w:rsidRDefault="00CC4442" w:rsidP="00CC4442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4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Голову держи в холоде (а ноги в тепле)</w:t>
      </w:r>
    </w:p>
    <w:p w:rsidR="00CC4442" w:rsidRPr="00CC4442" w:rsidRDefault="00CC4442" w:rsidP="00CC4442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4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Заболел живот, держи (закрытым рот)</w:t>
      </w:r>
    </w:p>
    <w:p w:rsidR="00CC4442" w:rsidRPr="00CC4442" w:rsidRDefault="00CC4442" w:rsidP="00CC4442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CC4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Быстрого</w:t>
      </w:r>
      <w:proofErr w:type="gramEnd"/>
      <w:r w:rsidRPr="00CC4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ловкого (болезнь не догонит)</w:t>
      </w:r>
    </w:p>
    <w:p w:rsidR="00CC4442" w:rsidRPr="00CC4442" w:rsidRDefault="00CC4442" w:rsidP="00CC4442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4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Землю сушит зной, человека (болезни)</w:t>
      </w:r>
    </w:p>
    <w:p w:rsidR="00CC4442" w:rsidRPr="00CC4442" w:rsidRDefault="00CC4442" w:rsidP="00CC4442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4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 </w:t>
      </w:r>
      <w:proofErr w:type="gramStart"/>
      <w:r w:rsidRPr="00CC4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слабому</w:t>
      </w:r>
      <w:proofErr w:type="gramEnd"/>
      <w:r w:rsidRPr="00CC4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болезнь (пристает)</w:t>
      </w:r>
    </w:p>
    <w:p w:rsidR="00CC4442" w:rsidRPr="00CC4442" w:rsidRDefault="00CC4442" w:rsidP="00CC4442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CC4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Любящий чистоту (будет здоровым)</w:t>
      </w:r>
      <w:proofErr w:type="gramEnd"/>
    </w:p>
    <w:p w:rsidR="00CC4442" w:rsidRPr="00CC4442" w:rsidRDefault="00CC4442" w:rsidP="00CC4442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4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курит табак (тот сам себе враг).</w:t>
      </w:r>
    </w:p>
    <w:p w:rsidR="00CC4442" w:rsidRPr="00CC4442" w:rsidRDefault="00CC4442" w:rsidP="00CC4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4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видите, что про здоровье люди думали и в древности, ведь пословицы – это народная мудрость.</w:t>
      </w:r>
    </w:p>
    <w:p w:rsidR="00CC4442" w:rsidRPr="00CC4442" w:rsidRDefault="00CC4442" w:rsidP="00CC4442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4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же мешает человеку быть здоровым?</w:t>
      </w:r>
    </w:p>
    <w:p w:rsidR="00CC4442" w:rsidRPr="00CC4442" w:rsidRDefault="00CC4442" w:rsidP="00CC4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4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(вредные привычки, малоподвижный образ жизни, плохая экология, неправильное питание…)</w:t>
      </w:r>
    </w:p>
    <w:p w:rsidR="00CC4442" w:rsidRPr="00CC4442" w:rsidRDefault="00CC4442" w:rsidP="00CC4442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4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Назовите принципы здорового рациона питания.</w:t>
      </w:r>
    </w:p>
    <w:p w:rsidR="00CC4442" w:rsidRPr="00CC4442" w:rsidRDefault="00CC4442" w:rsidP="00CC4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CC4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(Натуральная пища, не варить те продукты, которые можно съесть в сыром виде, больше есть овощей, фруктов, наличие витаминов и т. д.</w:t>
      </w:r>
      <w:proofErr w:type="gramEnd"/>
    </w:p>
    <w:p w:rsidR="00CC4442" w:rsidRPr="00CC4442" w:rsidRDefault="00CC4442" w:rsidP="00CC4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44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Викторина “Витамины”</w:t>
      </w:r>
    </w:p>
    <w:p w:rsidR="00CC4442" w:rsidRPr="00CC4442" w:rsidRDefault="00CC4442" w:rsidP="00CC4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4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Назовите продукты питания, которые содержат витамины.</w:t>
      </w:r>
    </w:p>
    <w:p w:rsidR="00CC4442" w:rsidRPr="00CC4442" w:rsidRDefault="00CC4442" w:rsidP="00CC4442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4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Кто придумал слово “витамин”? (Американский ученый – биохимик Казимир </w:t>
      </w:r>
      <w:proofErr w:type="spellStart"/>
      <w:r w:rsidRPr="00CC4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Функ</w:t>
      </w:r>
      <w:proofErr w:type="spellEnd"/>
      <w:r w:rsidRPr="00CC4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открыл вещество “амин” - </w:t>
      </w:r>
      <w:proofErr w:type="gramStart"/>
      <w:r w:rsidRPr="00CC4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proofErr w:type="gramEnd"/>
      <w:r w:rsidRPr="00CC4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соединив с латинским словом “</w:t>
      </w:r>
      <w:proofErr w:type="spellStart"/>
      <w:r w:rsidRPr="00CC4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Vita</w:t>
      </w:r>
      <w:proofErr w:type="spellEnd"/>
      <w:r w:rsidRPr="00CC4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” (жизнь) – получил витамин.</w:t>
      </w:r>
    </w:p>
    <w:p w:rsidR="00CC4442" w:rsidRPr="00CC4442" w:rsidRDefault="00CC4442" w:rsidP="00CC4442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4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витамины вы знаете?</w:t>
      </w:r>
    </w:p>
    <w:p w:rsidR="00CC4442" w:rsidRPr="00CC4442" w:rsidRDefault="00CC4442" w:rsidP="00CC4442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4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дают человеку витамины? (помогают человеку расти и развиваться).</w:t>
      </w:r>
    </w:p>
    <w:p w:rsidR="00CC4442" w:rsidRPr="00CC4442" w:rsidRDefault="00CC4442" w:rsidP="00CC4442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4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Какие витамины продают в аптеках?</w:t>
      </w:r>
    </w:p>
    <w:p w:rsidR="00CC4442" w:rsidRPr="00CC4442" w:rsidRDefault="00CC4442" w:rsidP="00CC4442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4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 чего же делают на заводах витамины? (Из плодов шиповника, облепихи, моркови, тыквы, черной смородины)</w:t>
      </w:r>
    </w:p>
    <w:p w:rsidR="00CC4442" w:rsidRPr="00CC4442" w:rsidRDefault="00CC4442" w:rsidP="00190B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4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Итак, ягоды, фрукты и овощи – основные источники витаминов и минеральных веществ. Большинство витаминов не образуются в организме человека, и не накапливаются, а поступают только вместе с пищей. Вот почему ягоды, овощи и фрукты должны быть в рационе ребенка регулярно.</w:t>
      </w:r>
    </w:p>
    <w:p w:rsidR="00CC4442" w:rsidRPr="00CC4442" w:rsidRDefault="00CC4442" w:rsidP="00190B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4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а что значит разнообразие пищи?</w:t>
      </w:r>
    </w:p>
    <w:p w:rsidR="00CC4442" w:rsidRPr="00CC4442" w:rsidRDefault="00CC4442" w:rsidP="00190B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4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Ни один продукт не дает всех питательных веществ, которые необходимы для поддержания хорошего здоровья. Одни продукты дают организму энергию, чтобы двигаться, хорошо думать, не уставать </w:t>
      </w:r>
      <w:proofErr w:type="gramStart"/>
      <w:r w:rsidRPr="00CC4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 </w:t>
      </w:r>
      <w:proofErr w:type="gramEnd"/>
      <w:r w:rsidRPr="00CC4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мед, гречка, геркулес, изюм, масло). Другие помогают строить организм и сделать его более сильным </w:t>
      </w:r>
      <w:proofErr w:type="gramStart"/>
      <w:r w:rsidRPr="00CC4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 </w:t>
      </w:r>
      <w:proofErr w:type="gramEnd"/>
      <w:r w:rsidRPr="00CC4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творог, рыба, мясо, яйца, орехи). А третьи – фрукты, овощи – содержат много витаминов и минеральных веществ, которые и помогают организму расти и развиваться </w:t>
      </w:r>
      <w:proofErr w:type="gramStart"/>
      <w:r w:rsidRPr="00CC4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 </w:t>
      </w:r>
      <w:proofErr w:type="gramEnd"/>
      <w:r w:rsidRPr="00CC4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ягоды, зелень, капуста, морковь, бананы).</w:t>
      </w:r>
    </w:p>
    <w:p w:rsidR="00CC4442" w:rsidRPr="00CC4442" w:rsidRDefault="00CC4442" w:rsidP="00CC4442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4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из продуктов вы б</w:t>
      </w:r>
      <w:r w:rsidR="00190B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ольше всего любите?</w:t>
      </w:r>
    </w:p>
    <w:p w:rsidR="00CC4442" w:rsidRPr="00CC4442" w:rsidRDefault="00CC4442" w:rsidP="00CC4442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4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Объясните, как вы понимаете пословицу: “Овощи – кладовая здоровья”?</w:t>
      </w:r>
    </w:p>
    <w:p w:rsidR="00CC4442" w:rsidRPr="00CC4442" w:rsidRDefault="00CC4442" w:rsidP="00CC4442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4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овощи вы выращиваете в своих огородах?</w:t>
      </w:r>
    </w:p>
    <w:p w:rsidR="00CC4442" w:rsidRPr="00CC4442" w:rsidRDefault="00CC4442" w:rsidP="00CC4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CC44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Физминутка</w:t>
      </w:r>
      <w:proofErr w:type="spellEnd"/>
      <w:r w:rsidRPr="00CC44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“Вершки и корешки”</w:t>
      </w:r>
    </w:p>
    <w:p w:rsidR="00CC4442" w:rsidRPr="00CC4442" w:rsidRDefault="00CC4442" w:rsidP="00CC4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4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буду называть овощи. Если едим подземные части этих продуктов, надо присесть, если наземные – встать во весь рост и вытянуть руки вверх.</w:t>
      </w:r>
    </w:p>
    <w:p w:rsidR="00CC4442" w:rsidRPr="00CC4442" w:rsidRDefault="00CC4442" w:rsidP="00CC4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4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(Картофель, фасоль, морковь, помидор, свекла, огурец, репа, тыква)</w:t>
      </w:r>
    </w:p>
    <w:p w:rsidR="00CC4442" w:rsidRPr="00CC4442" w:rsidRDefault="00CC4442" w:rsidP="00CC4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44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Работа со </w:t>
      </w:r>
      <w:proofErr w:type="gramStart"/>
      <w:r w:rsidRPr="00CC44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стихотворением “Про овощи</w:t>
      </w:r>
      <w:proofErr w:type="gramEnd"/>
      <w:r w:rsidRPr="00CC44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”</w:t>
      </w:r>
    </w:p>
    <w:p w:rsidR="00CC4442" w:rsidRPr="00CC4442" w:rsidRDefault="00CC4442" w:rsidP="00CC4442">
      <w:pPr>
        <w:shd w:val="clear" w:color="auto" w:fill="FFFFFF"/>
        <w:spacing w:after="0" w:line="18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4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Жил один садовод,</w:t>
      </w:r>
      <w:r w:rsidRPr="00CC4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Он развел огород,</w:t>
      </w:r>
      <w:r w:rsidRPr="00CC4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Приготовил старательно грядки.</w:t>
      </w:r>
      <w:r w:rsidRPr="00CC4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Он принес чемодан,</w:t>
      </w:r>
      <w:r w:rsidRPr="00CC4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Полный разных семян,</w:t>
      </w:r>
      <w:r w:rsidRPr="00CC4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Но смешались они в беспорядке.</w:t>
      </w:r>
      <w:r w:rsidRPr="00CC4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Наступила весна</w:t>
      </w:r>
      <w:proofErr w:type="gramStart"/>
      <w:r w:rsidRPr="00CC4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</w:t>
      </w:r>
      <w:proofErr w:type="gramEnd"/>
      <w:r w:rsidRPr="00CC4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взошли семена.</w:t>
      </w:r>
      <w:r w:rsidRPr="00CC4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Садовод любовался на всходы,</w:t>
      </w:r>
      <w:r w:rsidRPr="00CC4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Утром их поливал,</w:t>
      </w:r>
      <w:r w:rsidRPr="00CC4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ночь их укрывал</w:t>
      </w:r>
      <w:proofErr w:type="gramStart"/>
      <w:r w:rsidRPr="00CC4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</w:t>
      </w:r>
      <w:proofErr w:type="gramEnd"/>
      <w:r w:rsidRPr="00CC4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берёг от прохладной погоды.</w:t>
      </w:r>
      <w:r w:rsidRPr="00CC4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Но когда садовод</w:t>
      </w:r>
      <w:r w:rsidRPr="00CC4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Нас позвал в огород,</w:t>
      </w:r>
      <w:r w:rsidRPr="00CC4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 взглянули и все закричали:</w:t>
      </w:r>
      <w:r w:rsidRPr="00CC4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Никогда и нигде</w:t>
      </w:r>
      <w:proofErr w:type="gramStart"/>
      <w:r w:rsidRPr="00CC4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</w:t>
      </w:r>
      <w:proofErr w:type="gramEnd"/>
      <w:r w:rsidRPr="00CC4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 земле, ни в воде</w:t>
      </w:r>
      <w:r w:rsidRPr="00CC4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 таких овощей не встречали!</w:t>
      </w:r>
      <w:r w:rsidRPr="00CC4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Показал садовод</w:t>
      </w:r>
      <w:r w:rsidRPr="00CC4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Нам такой огород,</w:t>
      </w:r>
      <w:r w:rsidRPr="00CC4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C4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Где на грядках, засеянных густо,</w:t>
      </w:r>
      <w:r w:rsidRPr="00CC4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CC4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Огорбузы</w:t>
      </w:r>
      <w:proofErr w:type="spellEnd"/>
      <w:r w:rsidRPr="00CC4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CC4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росли</w:t>
      </w:r>
      <w:r w:rsidRPr="00CC4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CC4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Помидыни</w:t>
      </w:r>
      <w:proofErr w:type="spellEnd"/>
      <w:r w:rsidRPr="00CC4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росли</w:t>
      </w:r>
      <w:proofErr w:type="gramEnd"/>
      <w:r w:rsidRPr="00CC4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CC4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CC4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Редисвекла</w:t>
      </w:r>
      <w:proofErr w:type="spellEnd"/>
      <w:r w:rsidRPr="00CC4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CC4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челук</w:t>
      </w:r>
      <w:proofErr w:type="spellEnd"/>
      <w:r w:rsidRPr="00CC4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и </w:t>
      </w:r>
      <w:proofErr w:type="spellStart"/>
      <w:r w:rsidRPr="00CC4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репуста</w:t>
      </w:r>
      <w:proofErr w:type="spellEnd"/>
      <w:r w:rsidRPr="00CC4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C4442" w:rsidRPr="00CC4442" w:rsidRDefault="00CC4442" w:rsidP="00CC4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4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Назовите правильно, что выросло на грядках. (Огурцы, арбузы, помидоры, дыни, редиска, свекла, чеснок, лук, репа, капуста).</w:t>
      </w:r>
    </w:p>
    <w:p w:rsidR="00CC4442" w:rsidRPr="00CC4442" w:rsidRDefault="00CC4442" w:rsidP="00CC4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44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Отгадывание загадок.</w:t>
      </w:r>
    </w:p>
    <w:p w:rsidR="00CC4442" w:rsidRPr="00CC4442" w:rsidRDefault="00CC4442" w:rsidP="00CC4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4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На жарком солнышке подсох и рвется из стручков - горох.</w:t>
      </w:r>
    </w:p>
    <w:p w:rsidR="00CC4442" w:rsidRPr="00CC4442" w:rsidRDefault="00CC4442" w:rsidP="00CC4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4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Уродилась я на славу, голова бела, кудрява. Кто любит щи – меня тащи. Капуста.</w:t>
      </w:r>
    </w:p>
    <w:p w:rsidR="00CC4442" w:rsidRPr="00CC4442" w:rsidRDefault="00CC4442" w:rsidP="00CC4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4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Я рос на грядке, характер мой гадкий: куда ни приду, всех до слез доведу - лук.</w:t>
      </w:r>
    </w:p>
    <w:p w:rsidR="00CC4442" w:rsidRPr="00CC4442" w:rsidRDefault="00CC4442" w:rsidP="00CC4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4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Яркий, гладкий, налитой, весь в обложке золотой. Не с конфетной фабрики – из далекой Африки – Апельсин.</w:t>
      </w:r>
    </w:p>
    <w:p w:rsidR="00CC4442" w:rsidRPr="00CC4442" w:rsidRDefault="00CC4442" w:rsidP="00CC4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4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Вкус у ягоды хорош, но сорви поди-ка: куст в колючках будто ёж, - вот и назван - ежевика.</w:t>
      </w:r>
    </w:p>
    <w:p w:rsidR="00CC4442" w:rsidRPr="00CC4442" w:rsidRDefault="00CC4442" w:rsidP="00CC4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4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Маленький, горький, луку брат - чеснок.</w:t>
      </w:r>
    </w:p>
    <w:p w:rsidR="00CC4442" w:rsidRPr="00CC4442" w:rsidRDefault="00CC4442" w:rsidP="00CC4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4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На сучках висят шары – посинели от жары - слива.</w:t>
      </w:r>
    </w:p>
    <w:p w:rsidR="00CC4442" w:rsidRPr="00CC4442" w:rsidRDefault="00CC4442" w:rsidP="00CC4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4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Я румяную Матрешку от подруг не оторву. Подожду, когда Матрешка упадет сама в траву - яблоко.</w:t>
      </w:r>
    </w:p>
    <w:p w:rsidR="00CC4442" w:rsidRPr="00CC4442" w:rsidRDefault="00CC4442" w:rsidP="00CC4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44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Игра – упражнение “Притяжение”</w:t>
      </w:r>
    </w:p>
    <w:p w:rsidR="00CC4442" w:rsidRPr="00CC4442" w:rsidRDefault="00CC4442" w:rsidP="00CC4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CC4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Командам даются карточки с названием какого-либо продукта питания (хлеб, молоко, сельдь, соленый огурец, банан, морковь, шашлык, семечки, шоколад, кефир, торт, чеснок, томат, картофель, перец, фруктовый сок, петрушка, яблоко, йогурт).</w:t>
      </w:r>
      <w:proofErr w:type="gramEnd"/>
    </w:p>
    <w:p w:rsidR="00CC4442" w:rsidRPr="00CC4442" w:rsidRDefault="00CC4442" w:rsidP="00CC4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4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Участники игры должны организовать подгруппы с учетом совместимости продуктов питания.</w:t>
      </w:r>
    </w:p>
    <w:p w:rsidR="00CC4442" w:rsidRPr="00CC4442" w:rsidRDefault="00CC4442" w:rsidP="00CC44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4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Почему возникли именно такие подгруппы? </w:t>
      </w:r>
      <w:proofErr w:type="gramStart"/>
      <w:r w:rsidRPr="00CC4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(Эти подгруппы сочетаются друг с другом и дополняют их.</w:t>
      </w:r>
      <w:proofErr w:type="gramEnd"/>
      <w:r w:rsidRPr="00CC4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CC4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Например, белки мяса в сочетании с хлебом, крупой усваиваются на 75%, а с добавлением овощей – на 85-90%. Вообще овощи и фрукты повышают усвоение большинства других продуктов).</w:t>
      </w:r>
      <w:proofErr w:type="gramEnd"/>
    </w:p>
    <w:p w:rsidR="00CC4442" w:rsidRPr="00CC4442" w:rsidRDefault="00CC4442" w:rsidP="00190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C444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Показ презентации “Основные питательные вещества”.</w:t>
      </w:r>
    </w:p>
    <w:p w:rsidR="00CC4442" w:rsidRPr="00CC4442" w:rsidRDefault="00CC4442" w:rsidP="00CC44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4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видите из таблицы, все продукты питания необходимы для здоровья человека, и если некоторые люди исключают из своего рациона продукты питания, они наносят вред своему здоровью.</w:t>
      </w:r>
    </w:p>
    <w:p w:rsidR="00CC4442" w:rsidRPr="00CC4442" w:rsidRDefault="00CC4442" w:rsidP="00CC44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4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Ребята, хочу добавить, что каша – исконно русское блюдо. Специальные каши варились в честь любого знаменательного события (при рождении ребенка, при заключении мирного договора у князей). Каша – наиболее подходящее блюдо для завтрака. Она содержит большое количество питательных веществ, легко усваивается организмом. Очень полезна гречневая каша. Далее каши из овса, риса. Манная каша – самый калорийный продукт, её следует есть перед контрольной, соревнованиями или тяжелой работой </w:t>
      </w:r>
      <w:proofErr w:type="spellStart"/>
      <w:proofErr w:type="gramStart"/>
      <w:r w:rsidRPr="00CC4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работой</w:t>
      </w:r>
      <w:proofErr w:type="spellEnd"/>
      <w:proofErr w:type="gramEnd"/>
      <w:r w:rsidRPr="00CC4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C4442" w:rsidRPr="00CC4442" w:rsidRDefault="00CC4442" w:rsidP="00CC4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44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Игра “Знатоки”</w:t>
      </w:r>
    </w:p>
    <w:p w:rsidR="00CC4442" w:rsidRPr="00CC4442" w:rsidRDefault="00CC4442" w:rsidP="00CC4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4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Подписать крупы, и назвать каши, которые из них варят. Побеждает тот, кто быстрее и правильнее выполнит задание.</w:t>
      </w:r>
    </w:p>
    <w:p w:rsidR="00CC4442" w:rsidRPr="00CC4442" w:rsidRDefault="00CC4442" w:rsidP="00CC4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4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Отгадать сказки по отрывку из текста.</w:t>
      </w:r>
    </w:p>
    <w:p w:rsidR="00CC4442" w:rsidRPr="00CC4442" w:rsidRDefault="00CC4442" w:rsidP="00CC4442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4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“Мишкина каша” Н. Носова</w:t>
      </w:r>
    </w:p>
    <w:p w:rsidR="00CC4442" w:rsidRPr="00CC4442" w:rsidRDefault="00CC4442" w:rsidP="00CC4442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4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“Каша из топора” Русская народная сказка</w:t>
      </w:r>
    </w:p>
    <w:p w:rsidR="00CC4442" w:rsidRPr="00CC4442" w:rsidRDefault="00CC4442" w:rsidP="00CC4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C444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Показ презентации “Блюда русской кухни”</w:t>
      </w:r>
    </w:p>
    <w:p w:rsidR="00CC4442" w:rsidRPr="00CC4442" w:rsidRDefault="00CC4442" w:rsidP="00CC4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C444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Заключительное слово учителя</w:t>
      </w:r>
    </w:p>
    <w:p w:rsidR="00CC4442" w:rsidRPr="00CC4442" w:rsidRDefault="00CC4442" w:rsidP="00190B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4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Счастливую и полноценную жизнь можно представить в виде дерева жизни. Обратите внимание на плакат “Здоровый образ жизни”. Листья этого дерева – дни жизни человека. Каждый лист будет свеж и зелен, если поддерживать крону будут равноценные ветви: “Я могу, я хочу, я должен” быть здоровым. Эти ветви поддерживают ствол “ЗОЖ”, питаемый корнями, составляющими основу здорового образа жизни: правильное дыхание, двигательная активность, положительные эмоции, отказ от вредных привычек, правильное и рациональное питание.</w:t>
      </w:r>
    </w:p>
    <w:p w:rsidR="00CC4442" w:rsidRPr="00CC4442" w:rsidRDefault="00CC4442" w:rsidP="00190B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4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Однажды Сократа спросили: “Что является для человека наиболее ценным и важным в жизни – богатство или слава?” Великий мудрец ответил: “Ни богатство, ни слава не делают еще человека счастливым. Здоровый нищий счастливее больного короля!”</w:t>
      </w:r>
    </w:p>
    <w:p w:rsidR="00CC4442" w:rsidRPr="00CC4442" w:rsidRDefault="00CC4442" w:rsidP="00190B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4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Хорошее здоровье – один из главных источников счастья и радости человека, неоценимое его богатство, которое медленно и с трудом накапливается, но которое можно быстро и легко растерять.</w:t>
      </w:r>
    </w:p>
    <w:p w:rsidR="00CC4442" w:rsidRPr="00CC4442" w:rsidRDefault="00CC4442" w:rsidP="00190B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4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Накапливайте и берегите свое здоровье, учитесь этому у окружающих людей: занимайтесь любимым делом, проводите каждую минуту жизни с толком, с пользой для себя и других! Будьте здоровы!</w:t>
      </w:r>
    </w:p>
    <w:p w:rsidR="00CC4442" w:rsidRPr="00CC4442" w:rsidRDefault="00CC4442" w:rsidP="00190B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4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Закончить цитатой Л.Н. Толстого: “Если бы люди ели только тогда, когда они очень голодны, и если бы питались простой, чистой и здоровой пищей, то они не знали бы болезней, и им легче было бы управлять своею душой и телом”.</w:t>
      </w:r>
    </w:p>
    <w:p w:rsidR="00616DE9" w:rsidRPr="00CC4442" w:rsidRDefault="00616DE9" w:rsidP="00190B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16DE9" w:rsidRPr="00CC4442" w:rsidSect="00616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746C9"/>
    <w:multiLevelType w:val="multilevel"/>
    <w:tmpl w:val="B4744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EA5A38"/>
    <w:multiLevelType w:val="multilevel"/>
    <w:tmpl w:val="A712D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105CFA"/>
    <w:multiLevelType w:val="multilevel"/>
    <w:tmpl w:val="63541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8A5CD7"/>
    <w:multiLevelType w:val="multilevel"/>
    <w:tmpl w:val="C0C87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C23671"/>
    <w:multiLevelType w:val="multilevel"/>
    <w:tmpl w:val="828A5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263948"/>
    <w:multiLevelType w:val="multilevel"/>
    <w:tmpl w:val="7B8C2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86007C"/>
    <w:multiLevelType w:val="multilevel"/>
    <w:tmpl w:val="983A7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6A1410"/>
    <w:multiLevelType w:val="multilevel"/>
    <w:tmpl w:val="CE88D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8266B6"/>
    <w:multiLevelType w:val="multilevel"/>
    <w:tmpl w:val="321E3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675738"/>
    <w:multiLevelType w:val="multilevel"/>
    <w:tmpl w:val="9EC2E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B6430B"/>
    <w:multiLevelType w:val="multilevel"/>
    <w:tmpl w:val="74242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2"/>
  </w:num>
  <w:num w:numId="5">
    <w:abstractNumId w:val="9"/>
  </w:num>
  <w:num w:numId="6">
    <w:abstractNumId w:val="0"/>
  </w:num>
  <w:num w:numId="7">
    <w:abstractNumId w:val="7"/>
  </w:num>
  <w:num w:numId="8">
    <w:abstractNumId w:val="3"/>
  </w:num>
  <w:num w:numId="9">
    <w:abstractNumId w:val="5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C4442"/>
    <w:rsid w:val="00190B28"/>
    <w:rsid w:val="00616DE9"/>
    <w:rsid w:val="00CC4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DE9"/>
  </w:style>
  <w:style w:type="paragraph" w:styleId="1">
    <w:name w:val="heading 1"/>
    <w:basedOn w:val="a"/>
    <w:link w:val="10"/>
    <w:uiPriority w:val="9"/>
    <w:qFormat/>
    <w:rsid w:val="00CC44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44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C444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C4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C44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7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576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49493">
              <w:blockQuote w:val="1"/>
              <w:marLeft w:val="0"/>
              <w:marRight w:val="0"/>
              <w:marTop w:val="0"/>
              <w:marBottom w:val="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1604</Words>
  <Characters>9145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2022-10-26T04:49:00Z</dcterms:created>
  <dcterms:modified xsi:type="dcterms:W3CDTF">2022-10-26T05:04:00Z</dcterms:modified>
</cp:coreProperties>
</file>