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20"/>
        <w:tblW w:w="0" w:type="auto"/>
        <w:tblLook w:val="04A0"/>
      </w:tblPr>
      <w:tblGrid>
        <w:gridCol w:w="2000"/>
        <w:gridCol w:w="1866"/>
        <w:gridCol w:w="1712"/>
        <w:gridCol w:w="1800"/>
        <w:gridCol w:w="7408"/>
      </w:tblGrid>
      <w:tr w:rsidR="000B6F69" w:rsidTr="000B6F69">
        <w:tc>
          <w:tcPr>
            <w:tcW w:w="2000" w:type="dxa"/>
          </w:tcPr>
          <w:p w:rsidR="000B6F69" w:rsidRDefault="000B6F69" w:rsidP="0078735D">
            <w:r>
              <w:t xml:space="preserve">Химия </w:t>
            </w:r>
          </w:p>
        </w:tc>
        <w:tc>
          <w:tcPr>
            <w:tcW w:w="1866" w:type="dxa"/>
          </w:tcPr>
          <w:p w:rsidR="000B6F69" w:rsidRDefault="000B6F69" w:rsidP="0078735D">
            <w:r>
              <w:t>19.02.2020</w:t>
            </w:r>
          </w:p>
          <w:p w:rsidR="000B6F69" w:rsidRDefault="000B6F69" w:rsidP="0078735D"/>
        </w:tc>
        <w:tc>
          <w:tcPr>
            <w:tcW w:w="1712" w:type="dxa"/>
          </w:tcPr>
          <w:p w:rsidR="000B6F69" w:rsidRDefault="000B6F69" w:rsidP="0078735D">
            <w:r>
              <w:t>10</w:t>
            </w:r>
          </w:p>
        </w:tc>
        <w:tc>
          <w:tcPr>
            <w:tcW w:w="1800" w:type="dxa"/>
          </w:tcPr>
          <w:p w:rsidR="000B6F69" w:rsidRDefault="000B6F69" w:rsidP="0078735D">
            <w:r>
              <w:t>Среда</w:t>
            </w:r>
          </w:p>
        </w:tc>
        <w:tc>
          <w:tcPr>
            <w:tcW w:w="7408" w:type="dxa"/>
          </w:tcPr>
          <w:p w:rsidR="000B6F69" w:rsidRDefault="000B6F69" w:rsidP="0078735D">
            <w:r>
              <w:t>§23  «Фенолы», упр. 3,7, зад. 1</w:t>
            </w:r>
          </w:p>
        </w:tc>
      </w:tr>
      <w:tr w:rsidR="000B6F69" w:rsidTr="000B6F69">
        <w:tc>
          <w:tcPr>
            <w:tcW w:w="2000" w:type="dxa"/>
          </w:tcPr>
          <w:p w:rsidR="000B6F69" w:rsidRDefault="000B6F69" w:rsidP="0078735D">
            <w:r>
              <w:t xml:space="preserve">Химия </w:t>
            </w:r>
          </w:p>
        </w:tc>
        <w:tc>
          <w:tcPr>
            <w:tcW w:w="1866" w:type="dxa"/>
          </w:tcPr>
          <w:p w:rsidR="000B6F69" w:rsidRDefault="000B6F69" w:rsidP="000B6F69">
            <w:r>
              <w:t>19.02.2020</w:t>
            </w:r>
          </w:p>
          <w:p w:rsidR="000B6F69" w:rsidRDefault="000B6F69" w:rsidP="0078735D"/>
        </w:tc>
        <w:tc>
          <w:tcPr>
            <w:tcW w:w="1712" w:type="dxa"/>
          </w:tcPr>
          <w:p w:rsidR="000B6F69" w:rsidRDefault="000B6F69" w:rsidP="0078735D">
            <w:r>
              <w:t>11</w:t>
            </w:r>
          </w:p>
        </w:tc>
        <w:tc>
          <w:tcPr>
            <w:tcW w:w="1800" w:type="dxa"/>
          </w:tcPr>
          <w:p w:rsidR="000B6F69" w:rsidRDefault="000B6F69" w:rsidP="0078735D">
            <w:r>
              <w:t>Среда</w:t>
            </w:r>
          </w:p>
        </w:tc>
        <w:tc>
          <w:tcPr>
            <w:tcW w:w="7408" w:type="dxa"/>
          </w:tcPr>
          <w:p w:rsidR="000B6F69" w:rsidRDefault="000B6F69" w:rsidP="0078735D">
            <w:r>
              <w:t>§23 «Медь»</w:t>
            </w:r>
            <w:r w:rsidR="00421760">
              <w:t>, у</w:t>
            </w:r>
            <w:r>
              <w:t>пр. 7, 8, зад. 1</w:t>
            </w:r>
          </w:p>
        </w:tc>
      </w:tr>
      <w:tr w:rsidR="000B6F69" w:rsidTr="000B6F69">
        <w:tc>
          <w:tcPr>
            <w:tcW w:w="2000" w:type="dxa"/>
          </w:tcPr>
          <w:p w:rsidR="000B6F69" w:rsidRDefault="000B6F69" w:rsidP="0078735D">
            <w:r>
              <w:t>Школа безопасности</w:t>
            </w:r>
          </w:p>
        </w:tc>
        <w:tc>
          <w:tcPr>
            <w:tcW w:w="1866" w:type="dxa"/>
          </w:tcPr>
          <w:p w:rsidR="000B6F69" w:rsidRDefault="000B6F69" w:rsidP="000B6F69">
            <w:r>
              <w:t>19.02.2020</w:t>
            </w:r>
          </w:p>
          <w:p w:rsidR="000B6F69" w:rsidRDefault="000B6F69" w:rsidP="0078735D"/>
        </w:tc>
        <w:tc>
          <w:tcPr>
            <w:tcW w:w="1712" w:type="dxa"/>
          </w:tcPr>
          <w:p w:rsidR="000B6F69" w:rsidRDefault="000B6F69" w:rsidP="0078735D">
            <w:r>
              <w:t>7Б</w:t>
            </w:r>
          </w:p>
        </w:tc>
        <w:tc>
          <w:tcPr>
            <w:tcW w:w="1800" w:type="dxa"/>
          </w:tcPr>
          <w:p w:rsidR="000B6F69" w:rsidRDefault="000B6F69" w:rsidP="0078735D">
            <w:r>
              <w:t>среда</w:t>
            </w:r>
          </w:p>
        </w:tc>
        <w:tc>
          <w:tcPr>
            <w:tcW w:w="7408" w:type="dxa"/>
          </w:tcPr>
          <w:p w:rsidR="000B6F69" w:rsidRDefault="000B6F69" w:rsidP="0078735D">
            <w:r>
              <w:t>§ 5.4. «</w:t>
            </w:r>
            <w:r w:rsidR="00421760">
              <w:t>Эпизоотии и э</w:t>
            </w:r>
            <w:r>
              <w:t>пифитотии</w:t>
            </w:r>
            <w:r w:rsidR="00421760">
              <w:t>»</w:t>
            </w:r>
          </w:p>
        </w:tc>
      </w:tr>
    </w:tbl>
    <w:p w:rsidR="000B16D1" w:rsidRDefault="0078735D">
      <w:r>
        <w:t>Домашнее задание по химии 19.02</w:t>
      </w:r>
    </w:p>
    <w:sectPr w:rsidR="000B16D1" w:rsidSect="00787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35D"/>
    <w:rsid w:val="000B16D1"/>
    <w:rsid w:val="000B6F69"/>
    <w:rsid w:val="00421760"/>
    <w:rsid w:val="0078735D"/>
    <w:rsid w:val="00C1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2020-02-18T09:51:00Z</dcterms:created>
  <dcterms:modified xsi:type="dcterms:W3CDTF">2020-02-18T10:08:00Z</dcterms:modified>
</cp:coreProperties>
</file>